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73E0" w14:textId="77777777" w:rsidR="00361BF4" w:rsidRPr="00C23EC1" w:rsidRDefault="00361BF4" w:rsidP="00361BF4">
      <w:pPr>
        <w:rPr>
          <w:rFonts w:ascii="Cambria" w:hAnsi="Cambria"/>
          <w:vanish/>
        </w:rPr>
      </w:pPr>
      <w:bookmarkStart w:id="0" w:name="onderwerp"/>
      <w:bookmarkEnd w:id="0"/>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5D56F984"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191AB8">
        <w:rPr>
          <w:rFonts w:ascii="Cambria" w:hAnsi="Cambria"/>
          <w:i/>
        </w:rPr>
        <w:t xml:space="preserve">mei – juni </w:t>
      </w:r>
      <w:r>
        <w:rPr>
          <w:rFonts w:ascii="Cambria" w:hAnsi="Cambria"/>
          <w:i/>
        </w:rPr>
        <w:t>2021</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52306F2E" w14:textId="6DFC2EBF" w:rsidR="00FF4956" w:rsidRDefault="00FF4956" w:rsidP="00472F7B">
      <w:pPr>
        <w:rPr>
          <w:rFonts w:ascii="Cambria" w:eastAsia="Calibri" w:hAnsi="Cambria"/>
          <w:szCs w:val="22"/>
          <w:lang w:eastAsia="en-US"/>
        </w:rPr>
      </w:pPr>
    </w:p>
    <w:p w14:paraId="3D46F8E4" w14:textId="77777777" w:rsidR="00652864" w:rsidRDefault="00652864" w:rsidP="003C0C41">
      <w:pPr>
        <w:rPr>
          <w:rFonts w:ascii="Cambria" w:eastAsia="Calibri" w:hAnsi="Cambria"/>
          <w:i/>
          <w:iCs/>
          <w:szCs w:val="22"/>
          <w:lang w:eastAsia="en-US"/>
        </w:rPr>
      </w:pPr>
    </w:p>
    <w:p w14:paraId="7C8F1D47" w14:textId="0E44D430" w:rsidR="003C0C41" w:rsidRPr="003C0C41" w:rsidRDefault="003C0C41" w:rsidP="003C0C41">
      <w:pPr>
        <w:rPr>
          <w:rFonts w:ascii="Cambria" w:eastAsia="Calibri" w:hAnsi="Cambria"/>
          <w:i/>
          <w:iCs/>
          <w:szCs w:val="22"/>
          <w:lang w:eastAsia="en-US"/>
        </w:rPr>
      </w:pPr>
      <w:r w:rsidRPr="003C0C41">
        <w:rPr>
          <w:rFonts w:ascii="Cambria" w:eastAsia="Calibri" w:hAnsi="Cambria"/>
          <w:i/>
          <w:iCs/>
          <w:szCs w:val="22"/>
          <w:lang w:eastAsia="en-US"/>
        </w:rPr>
        <w:t xml:space="preserve">Deze editie van de Parochiebladenservice begint met </w:t>
      </w:r>
      <w:r w:rsidR="00F24FF6">
        <w:rPr>
          <w:rFonts w:ascii="Cambria" w:eastAsia="Calibri" w:hAnsi="Cambria"/>
          <w:i/>
          <w:iCs/>
          <w:szCs w:val="22"/>
          <w:lang w:eastAsia="en-US"/>
        </w:rPr>
        <w:t xml:space="preserve">enkele </w:t>
      </w:r>
      <w:r w:rsidRPr="003C0C41">
        <w:rPr>
          <w:rFonts w:ascii="Cambria" w:eastAsia="Calibri" w:hAnsi="Cambria"/>
          <w:i/>
          <w:iCs/>
          <w:szCs w:val="22"/>
          <w:lang w:eastAsia="en-US"/>
        </w:rPr>
        <w:t xml:space="preserve">mededelingen voor </w:t>
      </w:r>
      <w:r w:rsidR="003C4DFC">
        <w:rPr>
          <w:rFonts w:ascii="Cambria" w:eastAsia="Calibri" w:hAnsi="Cambria"/>
          <w:i/>
          <w:iCs/>
          <w:szCs w:val="22"/>
          <w:lang w:eastAsia="en-US"/>
        </w:rPr>
        <w:t>de makers van parochiebladen/parochiewebsites</w:t>
      </w:r>
      <w:r w:rsidR="00F24FF6">
        <w:rPr>
          <w:rFonts w:ascii="Cambria" w:eastAsia="Calibri" w:hAnsi="Cambria"/>
          <w:i/>
          <w:iCs/>
          <w:szCs w:val="22"/>
          <w:lang w:eastAsia="en-US"/>
        </w:rPr>
        <w:t>:</w:t>
      </w:r>
    </w:p>
    <w:p w14:paraId="33AD6D71" w14:textId="5EECEB2B" w:rsidR="003C0C41" w:rsidRDefault="003C0C41" w:rsidP="003C0C41">
      <w:pPr>
        <w:rPr>
          <w:rFonts w:ascii="Cambria" w:eastAsia="Calibri" w:hAnsi="Cambria"/>
          <w:b/>
          <w:bCs/>
          <w:szCs w:val="22"/>
          <w:lang w:eastAsia="en-US"/>
        </w:rPr>
      </w:pPr>
    </w:p>
    <w:p w14:paraId="42536E3B" w14:textId="77777777" w:rsidR="00652864" w:rsidRDefault="00652864" w:rsidP="003C0C41">
      <w:pPr>
        <w:rPr>
          <w:rFonts w:ascii="Cambria" w:eastAsia="Calibri" w:hAnsi="Cambria"/>
          <w:b/>
          <w:bCs/>
          <w:i/>
          <w:iCs/>
          <w:szCs w:val="22"/>
          <w:lang w:eastAsia="en-US"/>
        </w:rPr>
      </w:pPr>
    </w:p>
    <w:p w14:paraId="4206C882" w14:textId="609B5687" w:rsidR="003C0C41" w:rsidRPr="003C0C41" w:rsidRDefault="003C0C41" w:rsidP="003C0C41">
      <w:pPr>
        <w:rPr>
          <w:rFonts w:ascii="Cambria" w:eastAsia="Calibri" w:hAnsi="Cambria"/>
          <w:b/>
          <w:bCs/>
          <w:i/>
          <w:iCs/>
          <w:szCs w:val="22"/>
          <w:lang w:eastAsia="en-US"/>
        </w:rPr>
      </w:pPr>
      <w:r w:rsidRPr="003C0C41">
        <w:rPr>
          <w:rFonts w:ascii="Cambria" w:eastAsia="Calibri" w:hAnsi="Cambria"/>
          <w:b/>
          <w:bCs/>
          <w:i/>
          <w:iCs/>
          <w:szCs w:val="22"/>
          <w:lang w:eastAsia="en-US"/>
        </w:rPr>
        <w:t>Campagnebeeld Roepingenzondag</w:t>
      </w:r>
    </w:p>
    <w:p w14:paraId="305B0CD9" w14:textId="77777777" w:rsidR="00652864" w:rsidRDefault="00652864" w:rsidP="003C0C41">
      <w:pPr>
        <w:rPr>
          <w:rFonts w:ascii="Cambria" w:eastAsia="Calibri" w:hAnsi="Cambria"/>
          <w:i/>
          <w:iCs/>
          <w:szCs w:val="22"/>
          <w:lang w:eastAsia="en-US"/>
        </w:rPr>
      </w:pPr>
    </w:p>
    <w:p w14:paraId="2AF20C97" w14:textId="4EA523CB" w:rsidR="003C0C41" w:rsidRDefault="003C0C41" w:rsidP="003C0C41">
      <w:pPr>
        <w:rPr>
          <w:rFonts w:ascii="Cambria" w:eastAsia="Calibri" w:hAnsi="Cambria"/>
          <w:b/>
          <w:bCs/>
          <w:i/>
          <w:iCs/>
          <w:szCs w:val="22"/>
          <w:lang w:eastAsia="en-US"/>
        </w:rPr>
      </w:pPr>
      <w:r w:rsidRPr="003C0C41">
        <w:rPr>
          <w:rFonts w:ascii="Cambria" w:eastAsia="Calibri" w:hAnsi="Cambria"/>
          <w:i/>
          <w:iCs/>
          <w:szCs w:val="22"/>
          <w:lang w:eastAsia="en-US"/>
        </w:rPr>
        <w:t xml:space="preserve">Op zondag 25 april viert de Kerk Roepingenzondag. De Nederlandse bisdommen geven elk jaar campagnemateriaal uit om </w:t>
      </w:r>
      <w:r>
        <w:rPr>
          <w:rFonts w:ascii="Cambria" w:eastAsia="Calibri" w:hAnsi="Cambria"/>
          <w:i/>
          <w:iCs/>
          <w:szCs w:val="22"/>
          <w:lang w:eastAsia="en-US"/>
        </w:rPr>
        <w:t>het thema roeping onder de aandacht te brengen. In bijgaande bijlage vindt u het campagnebeeld van Roepingenzondag 2021. Parochies krijgen dit t.z.t. als poster en gebedsprentje toegezonden. Bijgaand beeld kan worden gebruik</w:t>
      </w:r>
      <w:r w:rsidR="00652864">
        <w:rPr>
          <w:rFonts w:ascii="Cambria" w:eastAsia="Calibri" w:hAnsi="Cambria"/>
          <w:i/>
          <w:iCs/>
          <w:szCs w:val="22"/>
          <w:lang w:eastAsia="en-US"/>
        </w:rPr>
        <w:t>t</w:t>
      </w:r>
      <w:r>
        <w:rPr>
          <w:rFonts w:ascii="Cambria" w:eastAsia="Calibri" w:hAnsi="Cambria"/>
          <w:i/>
          <w:iCs/>
          <w:szCs w:val="22"/>
          <w:lang w:eastAsia="en-US"/>
        </w:rPr>
        <w:t xml:space="preserve"> voor parochiebladen en -websites.</w:t>
      </w:r>
      <w:r w:rsidR="00652864">
        <w:rPr>
          <w:rFonts w:ascii="Cambria" w:eastAsia="Calibri" w:hAnsi="Cambria"/>
          <w:i/>
          <w:iCs/>
          <w:szCs w:val="22"/>
          <w:lang w:eastAsia="en-US"/>
        </w:rPr>
        <w:t xml:space="preserve"> Een inhoudelijk bericht vindt u in de Parochiebladenservice van maart-april </w:t>
      </w:r>
      <w:hyperlink r:id="rId11" w:history="1">
        <w:r w:rsidR="00652864" w:rsidRPr="000F761F">
          <w:rPr>
            <w:rStyle w:val="Hyperlink"/>
            <w:rFonts w:ascii="Cambria" w:eastAsia="Calibri" w:hAnsi="Cambria"/>
            <w:i/>
            <w:iCs/>
            <w:szCs w:val="22"/>
            <w:lang w:eastAsia="en-US"/>
          </w:rPr>
          <w:t>www.bisdom-roermond.nl/pbs</w:t>
        </w:r>
      </w:hyperlink>
      <w:r w:rsidR="00652864">
        <w:rPr>
          <w:rFonts w:ascii="Cambria" w:eastAsia="Calibri" w:hAnsi="Cambria"/>
          <w:i/>
          <w:iCs/>
          <w:szCs w:val="22"/>
          <w:lang w:eastAsia="en-US"/>
        </w:rPr>
        <w:t xml:space="preserve"> </w:t>
      </w:r>
    </w:p>
    <w:p w14:paraId="0206CD5F" w14:textId="1C1CF7B2" w:rsidR="003C0C41" w:rsidRDefault="003C0C41" w:rsidP="003C0C41">
      <w:pPr>
        <w:rPr>
          <w:rFonts w:ascii="Cambria" w:eastAsia="Calibri" w:hAnsi="Cambria"/>
          <w:b/>
          <w:bCs/>
          <w:i/>
          <w:iCs/>
          <w:szCs w:val="22"/>
          <w:lang w:eastAsia="en-US"/>
        </w:rPr>
      </w:pPr>
    </w:p>
    <w:p w14:paraId="1E5736CB" w14:textId="77777777" w:rsidR="00652864" w:rsidRDefault="00652864" w:rsidP="003C0C41">
      <w:pPr>
        <w:rPr>
          <w:rFonts w:ascii="Cambria" w:eastAsia="Calibri" w:hAnsi="Cambria"/>
          <w:b/>
          <w:bCs/>
          <w:i/>
          <w:iCs/>
          <w:szCs w:val="22"/>
          <w:lang w:eastAsia="en-US"/>
        </w:rPr>
      </w:pPr>
    </w:p>
    <w:p w14:paraId="65AA446E" w14:textId="7D4DB8B0" w:rsidR="003C0C41" w:rsidRDefault="003C0C41" w:rsidP="003C0C41">
      <w:pPr>
        <w:rPr>
          <w:rFonts w:ascii="Cambria" w:eastAsia="Calibri" w:hAnsi="Cambria"/>
          <w:b/>
          <w:bCs/>
          <w:i/>
          <w:iCs/>
          <w:szCs w:val="22"/>
          <w:lang w:eastAsia="en-US"/>
        </w:rPr>
      </w:pPr>
      <w:r>
        <w:rPr>
          <w:rFonts w:ascii="Cambria" w:eastAsia="Calibri" w:hAnsi="Cambria"/>
          <w:b/>
          <w:bCs/>
          <w:i/>
          <w:iCs/>
          <w:szCs w:val="22"/>
          <w:lang w:eastAsia="en-US"/>
        </w:rPr>
        <w:t>Algeme</w:t>
      </w:r>
      <w:r w:rsidR="00652864">
        <w:rPr>
          <w:rFonts w:ascii="Cambria" w:eastAsia="Calibri" w:hAnsi="Cambria"/>
          <w:b/>
          <w:bCs/>
          <w:i/>
          <w:iCs/>
          <w:szCs w:val="22"/>
          <w:lang w:eastAsia="en-US"/>
        </w:rPr>
        <w:t>e</w:t>
      </w:r>
      <w:r>
        <w:rPr>
          <w:rFonts w:ascii="Cambria" w:eastAsia="Calibri" w:hAnsi="Cambria"/>
          <w:b/>
          <w:bCs/>
          <w:i/>
          <w:iCs/>
          <w:szCs w:val="22"/>
          <w:lang w:eastAsia="en-US"/>
        </w:rPr>
        <w:t>n illustratiemateriaal downloaden</w:t>
      </w:r>
    </w:p>
    <w:p w14:paraId="3B733AD7" w14:textId="77777777" w:rsidR="00652864" w:rsidRDefault="00652864" w:rsidP="003C0C41">
      <w:pPr>
        <w:rPr>
          <w:rFonts w:ascii="Cambria" w:eastAsia="Calibri" w:hAnsi="Cambria"/>
          <w:i/>
          <w:iCs/>
          <w:szCs w:val="22"/>
          <w:lang w:eastAsia="en-US"/>
        </w:rPr>
      </w:pPr>
    </w:p>
    <w:p w14:paraId="504BA6B1" w14:textId="259065C2" w:rsidR="003C0C41" w:rsidRPr="00E06291" w:rsidRDefault="003C0C41" w:rsidP="003C0C41">
      <w:pPr>
        <w:rPr>
          <w:rFonts w:ascii="Cambria" w:eastAsia="Calibri" w:hAnsi="Cambria"/>
          <w:i/>
          <w:iCs/>
          <w:szCs w:val="22"/>
          <w:lang w:eastAsia="en-US"/>
        </w:rPr>
      </w:pPr>
      <w:r w:rsidRPr="00E06291">
        <w:rPr>
          <w:rFonts w:ascii="Cambria" w:eastAsia="Calibri" w:hAnsi="Cambria"/>
          <w:i/>
          <w:iCs/>
          <w:szCs w:val="22"/>
          <w:lang w:eastAsia="en-US"/>
        </w:rPr>
        <w:t xml:space="preserve">Iedere redacteur kent dat wel: heb je een mooi verhaal voor je parochieblad, kun je niet de juiste illustratie erbij vinden. </w:t>
      </w:r>
      <w:r w:rsidR="00F11E28" w:rsidRPr="00E06291">
        <w:rPr>
          <w:rFonts w:ascii="Cambria" w:eastAsia="Calibri" w:hAnsi="Cambria"/>
          <w:i/>
          <w:iCs/>
          <w:szCs w:val="22"/>
          <w:lang w:eastAsia="en-US"/>
        </w:rPr>
        <w:t>Veel parochiebladredactie struinen het internet af om daar plaatjes te zoe</w:t>
      </w:r>
      <w:r w:rsidR="00B66D72" w:rsidRPr="00E06291">
        <w:rPr>
          <w:rFonts w:ascii="Cambria" w:eastAsia="Calibri" w:hAnsi="Cambria"/>
          <w:i/>
          <w:iCs/>
          <w:szCs w:val="22"/>
          <w:lang w:eastAsia="en-US"/>
        </w:rPr>
        <w:t>ken. Maar het is goed om te weten dat dit niet mag. Op iedere foto of illustratie rusten auteursrechten en het is niet toegestaan om zomaar foto’s van anderen te publiceren. Om hierin tegemoet te komen</w:t>
      </w:r>
      <w:r w:rsidR="00652864">
        <w:rPr>
          <w:rFonts w:ascii="Cambria" w:eastAsia="Calibri" w:hAnsi="Cambria"/>
          <w:i/>
          <w:iCs/>
          <w:szCs w:val="22"/>
          <w:lang w:eastAsia="en-US"/>
        </w:rPr>
        <w:t xml:space="preserve">, </w:t>
      </w:r>
      <w:r w:rsidR="00B66D72" w:rsidRPr="00E06291">
        <w:rPr>
          <w:rFonts w:ascii="Cambria" w:eastAsia="Calibri" w:hAnsi="Cambria"/>
          <w:i/>
          <w:iCs/>
          <w:szCs w:val="22"/>
          <w:lang w:eastAsia="en-US"/>
        </w:rPr>
        <w:t>stelt de landelijke website katholiekleven.nl regelmatig foto’s over actuele kerkelijke thema’s beschikbaar, die door parochies mogen worden gebruikt. De foto’s zijn te downloaden via link</w:t>
      </w:r>
      <w:r w:rsidR="00E06291">
        <w:rPr>
          <w:rFonts w:ascii="Cambria" w:eastAsia="Calibri" w:hAnsi="Cambria"/>
          <w:i/>
          <w:iCs/>
          <w:szCs w:val="22"/>
          <w:lang w:eastAsia="en-US"/>
        </w:rPr>
        <w:t xml:space="preserve"> </w:t>
      </w:r>
      <w:hyperlink r:id="rId12" w:history="1">
        <w:r w:rsidR="003C4DFC" w:rsidRPr="0032011D">
          <w:rPr>
            <w:rStyle w:val="Hyperlink"/>
            <w:rFonts w:ascii="Cambria" w:eastAsia="Calibri" w:hAnsi="Cambria"/>
            <w:i/>
            <w:iCs/>
            <w:szCs w:val="22"/>
            <w:lang w:eastAsia="en-US"/>
          </w:rPr>
          <w:t>https://www.katholiekleven.nl/artikelen/actuele-artikelen/vier-pasen-fotos-voor-parochiewebsites-en-parochiebladen</w:t>
        </w:r>
      </w:hyperlink>
      <w:r w:rsidR="003C4DFC">
        <w:rPr>
          <w:rFonts w:ascii="Cambria" w:eastAsia="Calibri" w:hAnsi="Cambria"/>
          <w:i/>
          <w:iCs/>
          <w:szCs w:val="22"/>
          <w:lang w:eastAsia="en-US"/>
        </w:rPr>
        <w:t xml:space="preserve"> </w:t>
      </w:r>
    </w:p>
    <w:p w14:paraId="4CDF65A0" w14:textId="3959FC83" w:rsidR="008618DC" w:rsidRDefault="008618DC" w:rsidP="003C0C41">
      <w:pPr>
        <w:pBdr>
          <w:bottom w:val="single" w:sz="6" w:space="1" w:color="auto"/>
        </w:pBdr>
        <w:rPr>
          <w:rFonts w:ascii="Cambria" w:eastAsia="Calibri" w:hAnsi="Cambria"/>
          <w:szCs w:val="22"/>
          <w:lang w:eastAsia="en-US"/>
        </w:rPr>
      </w:pPr>
    </w:p>
    <w:p w14:paraId="64A3946A" w14:textId="77777777" w:rsidR="00F24FF6" w:rsidRDefault="00F24FF6" w:rsidP="00F24FF6">
      <w:pPr>
        <w:pBdr>
          <w:bottom w:val="single" w:sz="6" w:space="1" w:color="auto"/>
        </w:pBdr>
        <w:rPr>
          <w:rFonts w:ascii="Cambria" w:eastAsia="Calibri" w:hAnsi="Cambria"/>
          <w:b/>
          <w:bCs/>
          <w:i/>
          <w:iCs/>
          <w:szCs w:val="22"/>
          <w:lang w:eastAsia="en-US"/>
        </w:rPr>
      </w:pPr>
    </w:p>
    <w:p w14:paraId="3FC699F2" w14:textId="63F261EC" w:rsidR="00F24FF6" w:rsidRPr="00F24FF6" w:rsidRDefault="00F24FF6" w:rsidP="00F24FF6">
      <w:pPr>
        <w:pBdr>
          <w:bottom w:val="single" w:sz="6" w:space="1" w:color="auto"/>
        </w:pBdr>
        <w:rPr>
          <w:rFonts w:ascii="Cambria" w:eastAsia="Calibri" w:hAnsi="Cambria"/>
          <w:b/>
          <w:bCs/>
          <w:i/>
          <w:iCs/>
          <w:szCs w:val="22"/>
          <w:lang w:eastAsia="en-US"/>
        </w:rPr>
      </w:pPr>
      <w:r w:rsidRPr="00F24FF6">
        <w:rPr>
          <w:rFonts w:ascii="Cambria" w:eastAsia="Calibri" w:hAnsi="Cambria"/>
          <w:b/>
          <w:bCs/>
          <w:i/>
          <w:iCs/>
          <w:szCs w:val="22"/>
          <w:lang w:eastAsia="en-US"/>
        </w:rPr>
        <w:t>Gratis kinderpagina voor parochiebladen</w:t>
      </w:r>
    </w:p>
    <w:p w14:paraId="2D16EF98" w14:textId="77777777" w:rsidR="00F24FF6" w:rsidRDefault="00F24FF6" w:rsidP="00F24FF6">
      <w:pPr>
        <w:pBdr>
          <w:bottom w:val="single" w:sz="6" w:space="1" w:color="auto"/>
        </w:pBdr>
        <w:rPr>
          <w:rFonts w:ascii="Cambria" w:eastAsia="Calibri" w:hAnsi="Cambria"/>
          <w:szCs w:val="22"/>
          <w:lang w:eastAsia="en-US"/>
        </w:rPr>
      </w:pPr>
    </w:p>
    <w:p w14:paraId="4C390508" w14:textId="27EB0E27" w:rsidR="00F24FF6" w:rsidRPr="00F24FF6" w:rsidRDefault="00F24FF6" w:rsidP="00F24FF6">
      <w:pPr>
        <w:pBdr>
          <w:bottom w:val="single" w:sz="6" w:space="1" w:color="auto"/>
        </w:pBdr>
        <w:rPr>
          <w:rFonts w:ascii="Cambria" w:eastAsia="Calibri" w:hAnsi="Cambria"/>
          <w:i/>
          <w:iCs/>
          <w:szCs w:val="22"/>
          <w:lang w:eastAsia="en-US"/>
        </w:rPr>
      </w:pPr>
      <w:r w:rsidRPr="00F24FF6">
        <w:rPr>
          <w:rFonts w:ascii="Cambria" w:eastAsia="Calibri" w:hAnsi="Cambria"/>
          <w:i/>
          <w:iCs/>
          <w:szCs w:val="22"/>
          <w:lang w:eastAsia="en-US"/>
        </w:rPr>
        <w:t xml:space="preserve">RKKids.nl is de naam van een nieuw landelijk initiatief voor kindercatechese in parochies. De website stelt elke maand een kinderpagina beschikbaar, die via parochiebladen of parochiewebsites kan worden gepubliceerd. Kijk voor meer informatie over de kinderpagina op </w:t>
      </w:r>
      <w:hyperlink r:id="rId13" w:history="1">
        <w:r w:rsidRPr="008E6229">
          <w:rPr>
            <w:rStyle w:val="Hyperlink"/>
            <w:rFonts w:ascii="Cambria" w:eastAsia="Calibri" w:hAnsi="Cambria"/>
            <w:i/>
            <w:iCs/>
            <w:szCs w:val="22"/>
            <w:lang w:eastAsia="en-US"/>
          </w:rPr>
          <w:t>www.rkkids.nl</w:t>
        </w:r>
      </w:hyperlink>
      <w:r>
        <w:rPr>
          <w:rFonts w:ascii="Cambria" w:eastAsia="Calibri" w:hAnsi="Cambria"/>
          <w:i/>
          <w:iCs/>
          <w:szCs w:val="22"/>
          <w:lang w:eastAsia="en-US"/>
        </w:rPr>
        <w:t xml:space="preserve"> </w:t>
      </w:r>
    </w:p>
    <w:p w14:paraId="315C5BBE" w14:textId="3F384A43" w:rsidR="00F24FF6" w:rsidRDefault="00F24FF6" w:rsidP="003C0C41">
      <w:pPr>
        <w:pBdr>
          <w:bottom w:val="single" w:sz="6" w:space="1" w:color="auto"/>
        </w:pBdr>
        <w:rPr>
          <w:rFonts w:ascii="Cambria" w:eastAsia="Calibri" w:hAnsi="Cambria"/>
          <w:szCs w:val="22"/>
          <w:lang w:eastAsia="en-US"/>
        </w:rPr>
      </w:pPr>
    </w:p>
    <w:p w14:paraId="134AF658" w14:textId="77777777" w:rsidR="00185043" w:rsidRDefault="00185043" w:rsidP="003C0C41">
      <w:pPr>
        <w:pBdr>
          <w:bottom w:val="single" w:sz="6" w:space="1" w:color="auto"/>
        </w:pBdr>
        <w:rPr>
          <w:rFonts w:ascii="Cambria" w:eastAsia="Calibri" w:hAnsi="Cambria"/>
          <w:szCs w:val="22"/>
          <w:lang w:eastAsia="en-US"/>
        </w:rPr>
      </w:pPr>
    </w:p>
    <w:p w14:paraId="7EDE3EE3" w14:textId="77777777" w:rsidR="00185043" w:rsidRDefault="00185043" w:rsidP="003C0C41">
      <w:pPr>
        <w:rPr>
          <w:rFonts w:ascii="Cambria" w:eastAsia="Calibri" w:hAnsi="Cambria"/>
          <w:szCs w:val="22"/>
          <w:lang w:eastAsia="en-US"/>
        </w:rPr>
      </w:pPr>
    </w:p>
    <w:p w14:paraId="7F6C0D1B" w14:textId="77777777" w:rsidR="00E50972" w:rsidRDefault="00E50972" w:rsidP="003C0C41">
      <w:pPr>
        <w:pBdr>
          <w:bottom w:val="single" w:sz="6" w:space="1" w:color="auto"/>
        </w:pBdr>
        <w:rPr>
          <w:rFonts w:ascii="Cambria" w:eastAsia="Calibri" w:hAnsi="Cambria"/>
          <w:b/>
          <w:bCs/>
          <w:szCs w:val="22"/>
          <w:lang w:eastAsia="en-US"/>
        </w:rPr>
      </w:pPr>
    </w:p>
    <w:p w14:paraId="1B175022" w14:textId="48F1CDAC" w:rsidR="004E3D99" w:rsidRDefault="004E3D99" w:rsidP="003C0C41">
      <w:pPr>
        <w:pBdr>
          <w:bottom w:val="single" w:sz="6" w:space="1" w:color="auto"/>
        </w:pBdr>
        <w:rPr>
          <w:rFonts w:ascii="Cambria" w:eastAsia="Calibri" w:hAnsi="Cambria"/>
          <w:b/>
          <w:bCs/>
          <w:szCs w:val="22"/>
          <w:lang w:eastAsia="en-US"/>
        </w:rPr>
      </w:pPr>
      <w:r>
        <w:rPr>
          <w:rFonts w:ascii="Cambria" w:eastAsia="Calibri" w:hAnsi="Cambria"/>
          <w:b/>
          <w:bCs/>
          <w:szCs w:val="22"/>
          <w:lang w:eastAsia="en-US"/>
        </w:rPr>
        <w:t>Gebed voor het feest van Jozef Arbeider (1 mei)</w:t>
      </w:r>
    </w:p>
    <w:p w14:paraId="59265B9F" w14:textId="2F95BF00" w:rsidR="004E3D99" w:rsidRDefault="004E3D99" w:rsidP="003C0C41">
      <w:pPr>
        <w:pBdr>
          <w:bottom w:val="single" w:sz="6" w:space="1" w:color="auto"/>
        </w:pBdr>
        <w:rPr>
          <w:rFonts w:ascii="Cambria" w:eastAsia="Calibri" w:hAnsi="Cambria"/>
          <w:b/>
          <w:bCs/>
          <w:szCs w:val="22"/>
          <w:lang w:eastAsia="en-US"/>
        </w:rPr>
      </w:pPr>
    </w:p>
    <w:p w14:paraId="69AB4038" w14:textId="4D845A94" w:rsidR="004E3D99" w:rsidRDefault="004E3D99" w:rsidP="003C0C41">
      <w:pPr>
        <w:pBdr>
          <w:bottom w:val="single" w:sz="6" w:space="1" w:color="auto"/>
        </w:pBdr>
        <w:rPr>
          <w:rFonts w:ascii="Cambria" w:eastAsia="Calibri" w:hAnsi="Cambria"/>
          <w:szCs w:val="22"/>
          <w:lang w:eastAsia="en-US"/>
        </w:rPr>
      </w:pPr>
      <w:r w:rsidRPr="004E3D99">
        <w:rPr>
          <w:rFonts w:ascii="Cambria" w:eastAsia="Calibri" w:hAnsi="Cambria"/>
          <w:szCs w:val="22"/>
          <w:lang w:eastAsia="en-US"/>
        </w:rPr>
        <w:t xml:space="preserve">God, </w:t>
      </w:r>
    </w:p>
    <w:p w14:paraId="1ECD2D7B" w14:textId="6C7BEFCB" w:rsidR="004E3D99" w:rsidRDefault="004E3D99" w:rsidP="003C0C41">
      <w:pPr>
        <w:pBdr>
          <w:bottom w:val="single" w:sz="6" w:space="1" w:color="auto"/>
        </w:pBdr>
        <w:rPr>
          <w:rFonts w:ascii="Cambria" w:eastAsia="Calibri" w:hAnsi="Cambria"/>
          <w:szCs w:val="22"/>
          <w:lang w:eastAsia="en-US"/>
        </w:rPr>
      </w:pPr>
      <w:r w:rsidRPr="004E3D99">
        <w:rPr>
          <w:rFonts w:ascii="Cambria" w:eastAsia="Calibri" w:hAnsi="Cambria"/>
          <w:szCs w:val="22"/>
          <w:lang w:eastAsia="en-US"/>
        </w:rPr>
        <w:t>Schepper van al wat bestaat</w:t>
      </w:r>
      <w:r>
        <w:rPr>
          <w:rFonts w:ascii="Cambria" w:eastAsia="Calibri" w:hAnsi="Cambria"/>
          <w:szCs w:val="22"/>
          <w:lang w:eastAsia="en-US"/>
        </w:rPr>
        <w:t>,</w:t>
      </w:r>
    </w:p>
    <w:p w14:paraId="3DF3D008" w14:textId="77777777"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 xml:space="preserve">Gij hebt voor de mens </w:t>
      </w:r>
    </w:p>
    <w:p w14:paraId="00557E2A" w14:textId="2551609B"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de arbeid gemaakt</w:t>
      </w:r>
    </w:p>
    <w:p w14:paraId="74E6E151" w14:textId="7F8E0753"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tot wet van zijn leven.</w:t>
      </w:r>
    </w:p>
    <w:p w14:paraId="51B3D561" w14:textId="77777777"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lastRenderedPageBreak/>
        <w:t xml:space="preserve">Geef dat wij, </w:t>
      </w:r>
    </w:p>
    <w:p w14:paraId="5A47622C" w14:textId="26CAEB5B"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onder de bescherming van de heilige Jozef,</w:t>
      </w:r>
    </w:p>
    <w:p w14:paraId="5A1105F9" w14:textId="77777777"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 xml:space="preserve">naar zijn voorbeeld </w:t>
      </w:r>
    </w:p>
    <w:p w14:paraId="435A20FC" w14:textId="7B0DC379"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het werk volbrengen</w:t>
      </w:r>
    </w:p>
    <w:p w14:paraId="70C0EE1B" w14:textId="77777777"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 xml:space="preserve">dat U ons opdraagt </w:t>
      </w:r>
    </w:p>
    <w:p w14:paraId="5793C092" w14:textId="5A1EF59A"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en het loon ontvangen</w:t>
      </w:r>
    </w:p>
    <w:p w14:paraId="1D46250B" w14:textId="7471BFAB"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dat U belooft.</w:t>
      </w:r>
    </w:p>
    <w:p w14:paraId="4AD2F516" w14:textId="2A2779AC" w:rsidR="004E3D99"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Door Christus onze Heer.</w:t>
      </w:r>
    </w:p>
    <w:p w14:paraId="286304AB" w14:textId="1310A8BE" w:rsidR="00F125D6" w:rsidRDefault="004E3D99" w:rsidP="003C0C41">
      <w:pPr>
        <w:pBdr>
          <w:bottom w:val="single" w:sz="6" w:space="1" w:color="auto"/>
        </w:pBdr>
        <w:rPr>
          <w:rFonts w:ascii="Cambria" w:eastAsia="Calibri" w:hAnsi="Cambria"/>
          <w:szCs w:val="22"/>
          <w:lang w:eastAsia="en-US"/>
        </w:rPr>
      </w:pPr>
      <w:r>
        <w:rPr>
          <w:rFonts w:ascii="Cambria" w:eastAsia="Calibri" w:hAnsi="Cambria"/>
          <w:szCs w:val="22"/>
          <w:lang w:eastAsia="en-US"/>
        </w:rPr>
        <w:t>Amen</w:t>
      </w:r>
    </w:p>
    <w:p w14:paraId="2EB0BE61" w14:textId="6F02112A" w:rsidR="00652864" w:rsidRDefault="00652864" w:rsidP="003C0C41">
      <w:pPr>
        <w:pBdr>
          <w:bottom w:val="single" w:sz="6" w:space="1" w:color="auto"/>
        </w:pBdr>
        <w:rPr>
          <w:rFonts w:ascii="Cambria" w:eastAsia="Calibri" w:hAnsi="Cambria"/>
          <w:szCs w:val="22"/>
          <w:lang w:eastAsia="en-US"/>
        </w:rPr>
      </w:pPr>
    </w:p>
    <w:p w14:paraId="3D596953" w14:textId="77777777" w:rsidR="00F24FF6" w:rsidRDefault="00F24FF6" w:rsidP="003C0C41">
      <w:pPr>
        <w:pBdr>
          <w:bottom w:val="single" w:sz="6" w:space="1" w:color="auto"/>
        </w:pBdr>
        <w:rPr>
          <w:rFonts w:ascii="Cambria" w:eastAsia="Calibri" w:hAnsi="Cambria"/>
          <w:szCs w:val="22"/>
          <w:lang w:eastAsia="en-US"/>
        </w:rPr>
      </w:pPr>
    </w:p>
    <w:p w14:paraId="528EECD7" w14:textId="77777777" w:rsidR="009E2DEB" w:rsidRDefault="009E2DEB" w:rsidP="009E2DEB"/>
    <w:p w14:paraId="1A1BA14E" w14:textId="77777777" w:rsidR="009E2DEB" w:rsidRDefault="009E2DEB" w:rsidP="009E2DEB">
      <w:pPr>
        <w:rPr>
          <w:b/>
          <w:bCs/>
        </w:rPr>
      </w:pPr>
    </w:p>
    <w:p w14:paraId="1960A25C" w14:textId="179DC1AC" w:rsidR="009E2DEB" w:rsidRPr="009E2DEB" w:rsidRDefault="009E2DEB" w:rsidP="009E2DEB">
      <w:pPr>
        <w:rPr>
          <w:b/>
          <w:bCs/>
        </w:rPr>
      </w:pPr>
      <w:r w:rsidRPr="009E2DEB">
        <w:rPr>
          <w:b/>
          <w:bCs/>
        </w:rPr>
        <w:t>Gebedsprentjes Heilige Jozef</w:t>
      </w:r>
    </w:p>
    <w:p w14:paraId="085E2564" w14:textId="77777777" w:rsidR="009E2DEB" w:rsidRDefault="009E2DEB" w:rsidP="009E2DEB"/>
    <w:p w14:paraId="061F76AD" w14:textId="76ABDD29" w:rsidR="009E2DEB" w:rsidRDefault="009E2DEB" w:rsidP="009E2DEB">
      <w:r>
        <w:t xml:space="preserve">Dit jaar is het 150 jaar geleden dat Sint-Jozef werd uitgeroepen tot patroonheilige van de Kerk. Om dat te herdenken heeft paus Franciscus 2021 uitgeroepen tot een Jaar van Sint-Jozef. Bij gelegenheid daarvan </w:t>
      </w:r>
      <w:r w:rsidR="003C4DFC">
        <w:t>g</w:t>
      </w:r>
      <w:r>
        <w:t>eeft het bisdom Roermond een nieuw gebedsprentje uit</w:t>
      </w:r>
      <w:r w:rsidR="003C4DFC">
        <w:t xml:space="preserve"> </w:t>
      </w:r>
      <w:r>
        <w:t>van Sint-Jozef. Op de voorkant staat een afbeelding van het beeld van Sint-Jozef met het Kind Jezus, zoals dat te vinden is in de kapel van het bedevaartoord van Sint-Jozef in Smakt, bij Venray. Dit is het enige bedevaartoord in Nederland dat toegewijd aan de heilige Jozef. Op de achterkant van het prentje staat een nieuw gebed ter er</w:t>
      </w:r>
      <w:r w:rsidR="00652864">
        <w:t>e</w:t>
      </w:r>
      <w:r>
        <w:t xml:space="preserve"> van Sint-Jozef. De prentjes worden via alle kerken in Limburg verspreid. Ook in onze kerk kunt u zo’n prentje vinden. U kunt ze ook bestellen via </w:t>
      </w:r>
      <w:hyperlink r:id="rId14" w:history="1">
        <w:r w:rsidRPr="000F761F">
          <w:rPr>
            <w:rStyle w:val="Hyperlink"/>
          </w:rPr>
          <w:t>info@bisdom-roermond.nl</w:t>
        </w:r>
      </w:hyperlink>
      <w:r>
        <w:t xml:space="preserve"> </w:t>
      </w:r>
    </w:p>
    <w:p w14:paraId="61AE0C8E" w14:textId="2F030CB5" w:rsidR="009E2DEB" w:rsidRDefault="009E2DEB" w:rsidP="009E2DEB"/>
    <w:p w14:paraId="4811B80C" w14:textId="08732C47" w:rsidR="009E2DEB" w:rsidRDefault="009E2DEB" w:rsidP="009E2DEB"/>
    <w:p w14:paraId="102280AA" w14:textId="2B41607D" w:rsidR="009E2DEB" w:rsidRPr="009E2DEB" w:rsidRDefault="009E2DEB" w:rsidP="009E2DEB">
      <w:pPr>
        <w:rPr>
          <w:rFonts w:ascii="Times New Roman" w:hAnsi="Times New Roman"/>
          <w:b/>
          <w:bCs/>
          <w:sz w:val="24"/>
        </w:rPr>
      </w:pPr>
      <w:r w:rsidRPr="009E2DEB">
        <w:rPr>
          <w:b/>
          <w:bCs/>
        </w:rPr>
        <w:t xml:space="preserve">Heilige Jozef, </w:t>
      </w:r>
    </w:p>
    <w:p w14:paraId="16AEB195" w14:textId="77777777" w:rsidR="009E2DEB" w:rsidRDefault="009E2DEB" w:rsidP="009E2DEB"/>
    <w:p w14:paraId="46DF60F8" w14:textId="77777777" w:rsidR="009E2DEB" w:rsidRDefault="009E2DEB" w:rsidP="009E2DEB">
      <w:r>
        <w:t xml:space="preserve">geliefde vader, </w:t>
      </w:r>
    </w:p>
    <w:p w14:paraId="0297DAA5" w14:textId="77777777" w:rsidR="009E2DEB" w:rsidRDefault="009E2DEB" w:rsidP="009E2DEB">
      <w:r>
        <w:t xml:space="preserve">teder en liefhebbend, </w:t>
      </w:r>
    </w:p>
    <w:p w14:paraId="16ABA989" w14:textId="77777777" w:rsidR="009E2DEB" w:rsidRDefault="009E2DEB" w:rsidP="009E2DEB">
      <w:r>
        <w:t>zuiver en sober,</w:t>
      </w:r>
    </w:p>
    <w:p w14:paraId="5293AC16" w14:textId="77777777" w:rsidR="009E2DEB" w:rsidRDefault="009E2DEB" w:rsidP="009E2DEB">
      <w:r>
        <w:t>bescheiden en moedig tegelijk,</w:t>
      </w:r>
    </w:p>
    <w:p w14:paraId="063DA522" w14:textId="77777777" w:rsidR="009E2DEB" w:rsidRDefault="009E2DEB" w:rsidP="009E2DEB">
      <w:r>
        <w:t>gehoorzaam en ontvankelijk voor wat van God komt,</w:t>
      </w:r>
    </w:p>
    <w:p w14:paraId="05F4B45D" w14:textId="77777777" w:rsidR="009E2DEB" w:rsidRDefault="009E2DEB" w:rsidP="009E2DEB">
      <w:r>
        <w:t>leer ons geduldig onze roeping aanvaarden</w:t>
      </w:r>
    </w:p>
    <w:p w14:paraId="17B8114E" w14:textId="77777777" w:rsidR="009E2DEB" w:rsidRDefault="009E2DEB" w:rsidP="009E2DEB">
      <w:r>
        <w:t xml:space="preserve">en Gods wegen te gaan. </w:t>
      </w:r>
    </w:p>
    <w:p w14:paraId="245A640E" w14:textId="5FE27B88" w:rsidR="009E2DEB" w:rsidRDefault="009E2DEB" w:rsidP="003C0C41">
      <w:pPr>
        <w:pBdr>
          <w:bottom w:val="single" w:sz="6" w:space="1" w:color="auto"/>
        </w:pBdr>
        <w:rPr>
          <w:rFonts w:ascii="Cambria" w:eastAsia="Calibri" w:hAnsi="Cambria"/>
          <w:szCs w:val="22"/>
          <w:lang w:eastAsia="en-US"/>
        </w:rPr>
      </w:pPr>
    </w:p>
    <w:p w14:paraId="0A372532" w14:textId="33972EF2" w:rsidR="009E2DEB" w:rsidRPr="009E2DEB" w:rsidRDefault="009E2DEB" w:rsidP="003C0C41">
      <w:pPr>
        <w:pBdr>
          <w:bottom w:val="single" w:sz="6" w:space="1" w:color="auto"/>
        </w:pBdr>
        <w:rPr>
          <w:rFonts w:ascii="Cambria" w:eastAsia="Calibri" w:hAnsi="Cambria"/>
          <w:i/>
          <w:iCs/>
          <w:szCs w:val="22"/>
          <w:lang w:eastAsia="en-US"/>
        </w:rPr>
      </w:pPr>
      <w:r w:rsidRPr="009E2DEB">
        <w:rPr>
          <w:rFonts w:ascii="Cambria" w:eastAsia="Calibri" w:hAnsi="Cambria"/>
          <w:i/>
          <w:iCs/>
          <w:szCs w:val="22"/>
          <w:lang w:eastAsia="en-US"/>
        </w:rPr>
        <w:t>(</w:t>
      </w:r>
      <w:r>
        <w:rPr>
          <w:rFonts w:ascii="Cambria" w:eastAsia="Calibri" w:hAnsi="Cambria"/>
          <w:i/>
          <w:iCs/>
          <w:szCs w:val="22"/>
          <w:lang w:eastAsia="en-US"/>
        </w:rPr>
        <w:t>D</w:t>
      </w:r>
      <w:r w:rsidRPr="009E2DEB">
        <w:rPr>
          <w:rFonts w:ascii="Cambria" w:eastAsia="Calibri" w:hAnsi="Cambria"/>
          <w:i/>
          <w:iCs/>
          <w:szCs w:val="22"/>
          <w:lang w:eastAsia="en-US"/>
        </w:rPr>
        <w:t>eel van het gebed dat op het nieuwe Jozefprentje van 2021 staat)</w:t>
      </w:r>
    </w:p>
    <w:p w14:paraId="48585400" w14:textId="77777777" w:rsidR="009E2DEB" w:rsidRDefault="009E2DEB" w:rsidP="003C0C41">
      <w:pPr>
        <w:pBdr>
          <w:bottom w:val="single" w:sz="6" w:space="1" w:color="auto"/>
        </w:pBdr>
        <w:rPr>
          <w:rFonts w:ascii="Cambria" w:eastAsia="Calibri" w:hAnsi="Cambria"/>
          <w:szCs w:val="22"/>
          <w:lang w:eastAsia="en-US"/>
        </w:rPr>
      </w:pPr>
    </w:p>
    <w:p w14:paraId="7880974C" w14:textId="77777777" w:rsidR="00F125D6" w:rsidRPr="004E3D99" w:rsidRDefault="00F125D6" w:rsidP="003C0C41">
      <w:pPr>
        <w:pBdr>
          <w:bottom w:val="single" w:sz="6" w:space="1" w:color="auto"/>
        </w:pBdr>
        <w:rPr>
          <w:rFonts w:ascii="Cambria" w:eastAsia="Calibri" w:hAnsi="Cambria"/>
          <w:szCs w:val="22"/>
          <w:lang w:eastAsia="en-US"/>
        </w:rPr>
      </w:pPr>
    </w:p>
    <w:p w14:paraId="43011418" w14:textId="77777777" w:rsidR="00E06291" w:rsidRDefault="00E06291" w:rsidP="00E06291">
      <w:pPr>
        <w:rPr>
          <w:rFonts w:ascii="Cambria" w:hAnsi="Cambria"/>
          <w:b/>
          <w:bCs/>
        </w:rPr>
      </w:pPr>
    </w:p>
    <w:p w14:paraId="35A9F1DA" w14:textId="77777777" w:rsidR="00E06291" w:rsidRDefault="00E06291" w:rsidP="00E06291">
      <w:pPr>
        <w:rPr>
          <w:rFonts w:ascii="Cambria" w:hAnsi="Cambria"/>
          <w:b/>
          <w:bCs/>
        </w:rPr>
      </w:pPr>
    </w:p>
    <w:p w14:paraId="08FDFB1F" w14:textId="1B6CBD61" w:rsidR="00E06291" w:rsidRPr="00324934" w:rsidRDefault="00E06291" w:rsidP="00E06291">
      <w:pPr>
        <w:rPr>
          <w:rFonts w:ascii="Cambria" w:hAnsi="Cambria"/>
          <w:b/>
          <w:bCs/>
        </w:rPr>
      </w:pPr>
      <w:r w:rsidRPr="00324934">
        <w:rPr>
          <w:rFonts w:ascii="Cambria" w:hAnsi="Cambria"/>
          <w:b/>
          <w:bCs/>
        </w:rPr>
        <w:t>Pelgrimini’s</w:t>
      </w:r>
      <w:r>
        <w:rPr>
          <w:rFonts w:ascii="Cambria" w:hAnsi="Cambria"/>
          <w:b/>
          <w:bCs/>
        </w:rPr>
        <w:t>: bedevaarten van één dag</w:t>
      </w:r>
    </w:p>
    <w:p w14:paraId="12978318" w14:textId="77777777" w:rsidR="00E06291" w:rsidRDefault="00E06291" w:rsidP="00E06291">
      <w:pPr>
        <w:rPr>
          <w:rFonts w:ascii="Cambria" w:hAnsi="Cambria"/>
        </w:rPr>
      </w:pPr>
    </w:p>
    <w:p w14:paraId="598CF759" w14:textId="66ECA562" w:rsidR="00E06291" w:rsidRDefault="00E06291" w:rsidP="00E06291">
      <w:pPr>
        <w:rPr>
          <w:rFonts w:ascii="Cambria" w:hAnsi="Cambria"/>
        </w:rPr>
      </w:pPr>
      <w:r>
        <w:rPr>
          <w:rFonts w:ascii="Cambria" w:hAnsi="Cambria"/>
        </w:rPr>
        <w:t xml:space="preserve">Dit voorjaar is het nog niet mogelijk om met grote groepen pelgrims meerdaagse bedevaarten naar bijvoorbeeld Lourdes of Rome te maken. Daar heeft het Huis voor de Pelgrim in Maastricht iets op gevonden: Pelgrimini’s. Dat zijn minibedevaarten van één dag in Nederland, die met een kleine groep deelnemers coronaproof kunnen worden gehouden. </w:t>
      </w:r>
    </w:p>
    <w:p w14:paraId="0FFA040D" w14:textId="77777777" w:rsidR="00E06291" w:rsidRDefault="00E06291" w:rsidP="00E06291">
      <w:pPr>
        <w:rPr>
          <w:rFonts w:ascii="Cambria" w:hAnsi="Cambria"/>
        </w:rPr>
      </w:pPr>
    </w:p>
    <w:p w14:paraId="120536C8" w14:textId="42803B12" w:rsidR="00E06291" w:rsidRPr="00E06291" w:rsidRDefault="00E06291" w:rsidP="00E06291">
      <w:pPr>
        <w:rPr>
          <w:rFonts w:ascii="Cambria" w:hAnsi="Cambria"/>
        </w:rPr>
      </w:pPr>
      <w:r>
        <w:rPr>
          <w:rFonts w:ascii="Cambria" w:hAnsi="Cambria"/>
        </w:rPr>
        <w:t xml:space="preserve">De bedoeling is dat de deelnemers zich vooraf aanmelden en op de dag van de bedevaart op eigen gelegenheid naar de betreffende locatie toegaan. Daar wordt binnen de op dat moment geldende coronaregels een programma aangeboden met vieringen, rondleidingen, wandeltochten en een veilige lunch. </w:t>
      </w:r>
      <w:r w:rsidRPr="00E06291">
        <w:rPr>
          <w:rFonts w:ascii="Cambria" w:hAnsi="Cambria"/>
        </w:rPr>
        <w:t xml:space="preserve">De volgende </w:t>
      </w:r>
      <w:r>
        <w:rPr>
          <w:rFonts w:ascii="Cambria" w:hAnsi="Cambria"/>
        </w:rPr>
        <w:t>P</w:t>
      </w:r>
      <w:r w:rsidRPr="00E06291">
        <w:rPr>
          <w:rFonts w:ascii="Cambria" w:hAnsi="Cambria"/>
        </w:rPr>
        <w:t>elgrimini’s zijn gepland:</w:t>
      </w:r>
    </w:p>
    <w:p w14:paraId="6D135020" w14:textId="77777777" w:rsidR="00E06291" w:rsidRDefault="00E06291" w:rsidP="00E06291">
      <w:pPr>
        <w:rPr>
          <w:rFonts w:ascii="Cambria" w:hAnsi="Cambria"/>
          <w:b/>
          <w:bCs/>
        </w:rPr>
      </w:pPr>
    </w:p>
    <w:p w14:paraId="18F5C1AE" w14:textId="49F0C272" w:rsidR="00E06291" w:rsidRPr="00412A47" w:rsidRDefault="00E06291" w:rsidP="00E06291">
      <w:pPr>
        <w:rPr>
          <w:rFonts w:ascii="Cambria" w:hAnsi="Cambria"/>
          <w:b/>
          <w:bCs/>
        </w:rPr>
      </w:pPr>
      <w:r>
        <w:rPr>
          <w:rFonts w:ascii="Cambria" w:hAnsi="Cambria"/>
          <w:b/>
          <w:bCs/>
        </w:rPr>
        <w:t>Bezoek aan bedevaartoord</w:t>
      </w:r>
    </w:p>
    <w:p w14:paraId="2713F2F9" w14:textId="77777777" w:rsidR="00E06291" w:rsidRDefault="00E06291" w:rsidP="00E06291">
      <w:pPr>
        <w:rPr>
          <w:rFonts w:ascii="Cambria" w:hAnsi="Cambria"/>
        </w:rPr>
      </w:pPr>
      <w:r w:rsidRPr="00412A47">
        <w:rPr>
          <w:rFonts w:ascii="Cambria" w:hAnsi="Cambria"/>
          <w:b/>
          <w:bCs/>
        </w:rPr>
        <w:t>Woensdag 12 mei:</w:t>
      </w:r>
      <w:r>
        <w:rPr>
          <w:rFonts w:ascii="Cambria" w:hAnsi="Cambria"/>
        </w:rPr>
        <w:t xml:space="preserve"> Klein-Lourdes, Tienray (gemeente Horst aan de Maas)</w:t>
      </w:r>
    </w:p>
    <w:p w14:paraId="435D0E3A" w14:textId="77777777" w:rsidR="00E06291" w:rsidRDefault="00E06291" w:rsidP="00E06291">
      <w:pPr>
        <w:rPr>
          <w:rFonts w:ascii="Cambria" w:hAnsi="Cambria"/>
        </w:rPr>
      </w:pPr>
      <w:r w:rsidRPr="00412A47">
        <w:rPr>
          <w:rFonts w:ascii="Cambria" w:hAnsi="Cambria"/>
          <w:b/>
          <w:bCs/>
        </w:rPr>
        <w:lastRenderedPageBreak/>
        <w:t>Donderdag 3 juni:</w:t>
      </w:r>
      <w:r>
        <w:rPr>
          <w:rFonts w:ascii="Cambria" w:hAnsi="Cambria"/>
        </w:rPr>
        <w:t xml:space="preserve"> Pater Karel, Munstergeleen</w:t>
      </w:r>
    </w:p>
    <w:p w14:paraId="63F7A3C1" w14:textId="77777777" w:rsidR="00E06291" w:rsidRDefault="00E06291" w:rsidP="00E06291">
      <w:pPr>
        <w:rPr>
          <w:rFonts w:ascii="Cambria" w:hAnsi="Cambria"/>
        </w:rPr>
      </w:pPr>
      <w:r w:rsidRPr="00412A47">
        <w:rPr>
          <w:rFonts w:ascii="Cambria" w:hAnsi="Cambria"/>
          <w:b/>
          <w:bCs/>
        </w:rPr>
        <w:t>Woensdag 23 juni:</w:t>
      </w:r>
      <w:r>
        <w:rPr>
          <w:rFonts w:ascii="Cambria" w:hAnsi="Cambria"/>
        </w:rPr>
        <w:t xml:space="preserve"> Klooster Wittem (Sint Gerardus en wandeling in regio)</w:t>
      </w:r>
    </w:p>
    <w:p w14:paraId="2E521767" w14:textId="7B369C2F" w:rsidR="00E06291" w:rsidRDefault="00E06291" w:rsidP="00E06291">
      <w:pPr>
        <w:rPr>
          <w:rFonts w:ascii="Cambria" w:hAnsi="Cambria"/>
        </w:rPr>
      </w:pPr>
      <w:r w:rsidRPr="00412A47">
        <w:rPr>
          <w:rFonts w:ascii="Cambria" w:hAnsi="Cambria"/>
          <w:b/>
          <w:bCs/>
        </w:rPr>
        <w:t>Dinsdag 12 juli:</w:t>
      </w:r>
      <w:r>
        <w:rPr>
          <w:rFonts w:ascii="Cambria" w:hAnsi="Cambria"/>
        </w:rPr>
        <w:t xml:space="preserve"> Onze-Lieve-Vrouw ter Nood, He</w:t>
      </w:r>
      <w:r w:rsidR="00652864">
        <w:rPr>
          <w:rFonts w:ascii="Cambria" w:hAnsi="Cambria"/>
        </w:rPr>
        <w:t>i</w:t>
      </w:r>
      <w:r>
        <w:rPr>
          <w:rFonts w:ascii="Cambria" w:hAnsi="Cambria"/>
        </w:rPr>
        <w:t>loo (Noord-Holland)</w:t>
      </w:r>
    </w:p>
    <w:p w14:paraId="1E58A0AA" w14:textId="77777777" w:rsidR="00E06291" w:rsidRDefault="00E06291" w:rsidP="00E06291">
      <w:pPr>
        <w:rPr>
          <w:rFonts w:ascii="Cambria" w:hAnsi="Cambria"/>
        </w:rPr>
      </w:pPr>
      <w:r>
        <w:rPr>
          <w:rFonts w:ascii="Cambria" w:hAnsi="Cambria"/>
          <w:b/>
          <w:bCs/>
        </w:rPr>
        <w:t xml:space="preserve">Datum nog niet bekend: </w:t>
      </w:r>
      <w:r>
        <w:rPr>
          <w:rFonts w:ascii="Cambria" w:hAnsi="Cambria"/>
        </w:rPr>
        <w:t xml:space="preserve">Peerke Donders, Tilburg </w:t>
      </w:r>
    </w:p>
    <w:p w14:paraId="49184FDB" w14:textId="77777777" w:rsidR="00E06291" w:rsidRPr="00F43879" w:rsidRDefault="00E06291" w:rsidP="00E06291">
      <w:pPr>
        <w:rPr>
          <w:rFonts w:ascii="Cambria" w:hAnsi="Cambria"/>
        </w:rPr>
      </w:pPr>
      <w:r w:rsidRPr="00F43879">
        <w:rPr>
          <w:rFonts w:ascii="Cambria" w:hAnsi="Cambria"/>
          <w:b/>
          <w:bCs/>
        </w:rPr>
        <w:t>Datum nog niet bekend:</w:t>
      </w:r>
      <w:r>
        <w:rPr>
          <w:rFonts w:ascii="Cambria" w:hAnsi="Cambria"/>
        </w:rPr>
        <w:t xml:space="preserve"> </w:t>
      </w:r>
      <w:r w:rsidRPr="00F43879">
        <w:rPr>
          <w:rFonts w:ascii="Cambria" w:hAnsi="Cambria"/>
        </w:rPr>
        <w:t>Religieuze parels in het Smalste Stukje Nederland</w:t>
      </w:r>
      <w:r>
        <w:rPr>
          <w:rFonts w:ascii="Cambria" w:hAnsi="Cambria"/>
        </w:rPr>
        <w:t xml:space="preserve">, Echt-Susteren </w:t>
      </w:r>
    </w:p>
    <w:p w14:paraId="44BC63F1" w14:textId="77777777" w:rsidR="00E06291" w:rsidRDefault="00E06291" w:rsidP="00E06291">
      <w:pPr>
        <w:rPr>
          <w:rFonts w:ascii="Cambria" w:hAnsi="Cambria"/>
        </w:rPr>
      </w:pPr>
    </w:p>
    <w:p w14:paraId="0A52F729" w14:textId="77777777" w:rsidR="00E06291" w:rsidRPr="00F43879" w:rsidRDefault="00E06291" w:rsidP="00E06291">
      <w:pPr>
        <w:rPr>
          <w:rFonts w:ascii="Cambria" w:hAnsi="Cambria"/>
          <w:b/>
          <w:bCs/>
        </w:rPr>
      </w:pPr>
      <w:r w:rsidRPr="00F43879">
        <w:rPr>
          <w:rFonts w:ascii="Cambria" w:hAnsi="Cambria"/>
          <w:b/>
          <w:bCs/>
        </w:rPr>
        <w:t>Wandelpelgrimage</w:t>
      </w:r>
      <w:r>
        <w:rPr>
          <w:rFonts w:ascii="Cambria" w:hAnsi="Cambria"/>
          <w:b/>
          <w:bCs/>
        </w:rPr>
        <w:t xml:space="preserve">s </w:t>
      </w:r>
    </w:p>
    <w:p w14:paraId="2BE094DF" w14:textId="77777777" w:rsidR="00E06291" w:rsidRDefault="00E06291" w:rsidP="00E06291">
      <w:pPr>
        <w:rPr>
          <w:rFonts w:ascii="Cambria" w:hAnsi="Cambria"/>
        </w:rPr>
      </w:pPr>
      <w:r w:rsidRPr="00F43879">
        <w:rPr>
          <w:rFonts w:ascii="Cambria" w:hAnsi="Cambria"/>
          <w:b/>
          <w:bCs/>
        </w:rPr>
        <w:t>Vrijdag 14 mei:</w:t>
      </w:r>
      <w:r>
        <w:rPr>
          <w:rFonts w:ascii="Cambria" w:hAnsi="Cambria"/>
        </w:rPr>
        <w:t xml:space="preserve"> Bunderbos (Bunde-Elsloo)</w:t>
      </w:r>
    </w:p>
    <w:p w14:paraId="61BBF298" w14:textId="7912C37D" w:rsidR="00E06291" w:rsidRDefault="00E06291" w:rsidP="00E06291">
      <w:pPr>
        <w:rPr>
          <w:rFonts w:ascii="Cambria" w:hAnsi="Cambria"/>
        </w:rPr>
      </w:pPr>
      <w:r w:rsidRPr="00F43879">
        <w:rPr>
          <w:rFonts w:ascii="Cambria" w:hAnsi="Cambria"/>
          <w:b/>
          <w:bCs/>
        </w:rPr>
        <w:t>Vrijdag 11 juni:</w:t>
      </w:r>
      <w:r>
        <w:rPr>
          <w:rFonts w:ascii="Cambria" w:hAnsi="Cambria"/>
        </w:rPr>
        <w:t xml:space="preserve"> Rood</w:t>
      </w:r>
      <w:r w:rsidR="00652864">
        <w:rPr>
          <w:rFonts w:ascii="Cambria" w:hAnsi="Cambria"/>
        </w:rPr>
        <w:t>e</w:t>
      </w:r>
      <w:r>
        <w:rPr>
          <w:rFonts w:ascii="Cambria" w:hAnsi="Cambria"/>
        </w:rPr>
        <w:t xml:space="preserve"> Beek (Brunssummerheide)</w:t>
      </w:r>
    </w:p>
    <w:p w14:paraId="0256AB48" w14:textId="77777777" w:rsidR="00E06291" w:rsidRDefault="00E06291" w:rsidP="00E06291">
      <w:pPr>
        <w:rPr>
          <w:rFonts w:ascii="Cambria" w:hAnsi="Cambria"/>
        </w:rPr>
      </w:pPr>
      <w:r w:rsidRPr="00F43879">
        <w:rPr>
          <w:rFonts w:ascii="Cambria" w:hAnsi="Cambria"/>
          <w:b/>
          <w:bCs/>
        </w:rPr>
        <w:t>Donderdag 1 juli:</w:t>
      </w:r>
      <w:r>
        <w:rPr>
          <w:rFonts w:ascii="Cambria" w:hAnsi="Cambria"/>
        </w:rPr>
        <w:t xml:space="preserve"> Geleenbeekdal (Nuth-Schinnen)</w:t>
      </w:r>
    </w:p>
    <w:p w14:paraId="7D7E49EF" w14:textId="77777777" w:rsidR="00E50972" w:rsidRDefault="00E50972" w:rsidP="00E06291">
      <w:pPr>
        <w:rPr>
          <w:rFonts w:ascii="Constantia" w:hAnsi="Constantia"/>
          <w:szCs w:val="22"/>
        </w:rPr>
      </w:pPr>
    </w:p>
    <w:p w14:paraId="55E8ABA3" w14:textId="6F3FCBE7" w:rsidR="00E06291" w:rsidRPr="00CE4D2C" w:rsidRDefault="00CE4D2C" w:rsidP="00E06291">
      <w:pPr>
        <w:rPr>
          <w:rFonts w:ascii="Cambria" w:hAnsi="Cambria"/>
          <w:szCs w:val="22"/>
        </w:rPr>
      </w:pPr>
      <w:r w:rsidRPr="00CE4D2C">
        <w:rPr>
          <w:rFonts w:ascii="Constantia" w:hAnsi="Constantia"/>
          <w:szCs w:val="22"/>
        </w:rPr>
        <w:t xml:space="preserve">Vanaf september hoopt het Huis voor de Pelgrim weer reizen naar Lourdes en andere internationale bedevaartoorden te kunnen aanbieden. </w:t>
      </w:r>
      <w:r w:rsidR="00E06291" w:rsidRPr="00CE4D2C">
        <w:rPr>
          <w:rFonts w:ascii="Cambria" w:hAnsi="Cambria"/>
          <w:szCs w:val="22"/>
        </w:rPr>
        <w:t>Voor aanmelden en meer informatie over de programma</w:t>
      </w:r>
      <w:r>
        <w:rPr>
          <w:rFonts w:ascii="Cambria" w:hAnsi="Cambria"/>
          <w:szCs w:val="22"/>
        </w:rPr>
        <w:t>’</w:t>
      </w:r>
      <w:r w:rsidR="00E06291" w:rsidRPr="00CE4D2C">
        <w:rPr>
          <w:rFonts w:ascii="Cambria" w:hAnsi="Cambria"/>
          <w:szCs w:val="22"/>
        </w:rPr>
        <w:t xml:space="preserve">s </w:t>
      </w:r>
      <w:r>
        <w:rPr>
          <w:rFonts w:ascii="Cambria" w:hAnsi="Cambria"/>
          <w:szCs w:val="22"/>
        </w:rPr>
        <w:t>van de Pelgrimini’s</w:t>
      </w:r>
      <w:r w:rsidR="00652864">
        <w:rPr>
          <w:rFonts w:ascii="Cambria" w:hAnsi="Cambria"/>
          <w:szCs w:val="22"/>
        </w:rPr>
        <w:t>:</w:t>
      </w:r>
      <w:r w:rsidR="00E06291" w:rsidRPr="00CE4D2C">
        <w:rPr>
          <w:rFonts w:ascii="Cambria" w:hAnsi="Cambria"/>
          <w:szCs w:val="22"/>
        </w:rPr>
        <w:t xml:space="preserve"> </w:t>
      </w:r>
      <w:hyperlink r:id="rId15" w:history="1">
        <w:r w:rsidR="00E06291" w:rsidRPr="00CE4D2C">
          <w:rPr>
            <w:rStyle w:val="Hyperlink"/>
            <w:rFonts w:ascii="Cambria" w:hAnsi="Cambria"/>
            <w:szCs w:val="22"/>
          </w:rPr>
          <w:t>www.huisvoordepelgrim.nl</w:t>
        </w:r>
      </w:hyperlink>
      <w:r w:rsidR="00E06291" w:rsidRPr="00CE4D2C">
        <w:rPr>
          <w:rFonts w:ascii="Cambria" w:hAnsi="Cambria"/>
          <w:szCs w:val="22"/>
        </w:rPr>
        <w:t xml:space="preserve"> </w:t>
      </w:r>
    </w:p>
    <w:p w14:paraId="5A0D7916" w14:textId="77777777" w:rsidR="00E06291" w:rsidRDefault="00E06291" w:rsidP="00E06291">
      <w:pPr>
        <w:rPr>
          <w:rFonts w:ascii="Cambria" w:hAnsi="Cambria"/>
        </w:rPr>
      </w:pPr>
    </w:p>
    <w:p w14:paraId="1A995FD4" w14:textId="77777777" w:rsidR="00E06291" w:rsidRDefault="00E06291" w:rsidP="003C0C41">
      <w:pPr>
        <w:pBdr>
          <w:bottom w:val="single" w:sz="6" w:space="1" w:color="auto"/>
        </w:pBdr>
        <w:rPr>
          <w:rFonts w:ascii="Cambria" w:eastAsia="Calibri" w:hAnsi="Cambria"/>
          <w:b/>
          <w:bCs/>
          <w:szCs w:val="22"/>
          <w:lang w:eastAsia="en-US"/>
        </w:rPr>
      </w:pPr>
    </w:p>
    <w:p w14:paraId="6DB8C1F2" w14:textId="77777777" w:rsidR="00F125D6" w:rsidRDefault="00F125D6" w:rsidP="003C0C41">
      <w:pPr>
        <w:rPr>
          <w:rFonts w:ascii="Cambria" w:eastAsia="Calibri" w:hAnsi="Cambria"/>
          <w:i/>
          <w:iCs/>
          <w:szCs w:val="22"/>
          <w:lang w:eastAsia="en-US"/>
        </w:rPr>
      </w:pPr>
    </w:p>
    <w:p w14:paraId="583C8667" w14:textId="77777777" w:rsidR="00F125D6" w:rsidRDefault="00F125D6" w:rsidP="003C0C41">
      <w:pPr>
        <w:rPr>
          <w:rFonts w:ascii="Cambria" w:eastAsia="Calibri" w:hAnsi="Cambria"/>
          <w:i/>
          <w:iCs/>
          <w:szCs w:val="22"/>
          <w:lang w:eastAsia="en-US"/>
        </w:rPr>
      </w:pPr>
    </w:p>
    <w:p w14:paraId="70A03CCE" w14:textId="63F5654F" w:rsidR="0074116A" w:rsidRPr="0074116A" w:rsidRDefault="0074116A" w:rsidP="003C0C41">
      <w:pPr>
        <w:rPr>
          <w:rFonts w:ascii="Cambria" w:eastAsia="Calibri" w:hAnsi="Cambria"/>
          <w:i/>
          <w:iCs/>
          <w:szCs w:val="22"/>
          <w:lang w:eastAsia="en-US"/>
        </w:rPr>
      </w:pPr>
      <w:r w:rsidRPr="0074116A">
        <w:rPr>
          <w:rFonts w:ascii="Cambria" w:eastAsia="Calibri" w:hAnsi="Cambria"/>
          <w:i/>
          <w:iCs/>
          <w:szCs w:val="22"/>
          <w:lang w:eastAsia="en-US"/>
        </w:rPr>
        <w:t>Academie Rolduc</w:t>
      </w:r>
    </w:p>
    <w:p w14:paraId="7A3F1B72" w14:textId="2D64A3EA" w:rsidR="0074116A" w:rsidRDefault="0074116A" w:rsidP="003C0C41">
      <w:pPr>
        <w:rPr>
          <w:rFonts w:ascii="Cambria" w:eastAsia="Calibri" w:hAnsi="Cambria"/>
          <w:b/>
          <w:bCs/>
          <w:szCs w:val="22"/>
          <w:lang w:eastAsia="en-US"/>
        </w:rPr>
      </w:pPr>
      <w:r>
        <w:rPr>
          <w:rFonts w:ascii="Cambria" w:eastAsia="Calibri" w:hAnsi="Cambria"/>
          <w:b/>
          <w:bCs/>
          <w:szCs w:val="22"/>
          <w:lang w:eastAsia="en-US"/>
        </w:rPr>
        <w:t>Hoe ‘tijden’ veranderen door een pandemie</w:t>
      </w:r>
    </w:p>
    <w:p w14:paraId="22A329FF" w14:textId="08F106E0" w:rsidR="0074116A" w:rsidRDefault="0074116A" w:rsidP="003C0C41">
      <w:pPr>
        <w:rPr>
          <w:rFonts w:ascii="Cambria" w:eastAsia="Calibri" w:hAnsi="Cambria"/>
          <w:b/>
          <w:bCs/>
          <w:szCs w:val="22"/>
          <w:lang w:eastAsia="en-US"/>
        </w:rPr>
      </w:pPr>
    </w:p>
    <w:p w14:paraId="21A18210" w14:textId="4D1E9F04" w:rsidR="0074116A" w:rsidRDefault="0074116A" w:rsidP="003C0C41">
      <w:pPr>
        <w:rPr>
          <w:rFonts w:ascii="Cambria" w:eastAsia="Calibri" w:hAnsi="Cambria"/>
          <w:szCs w:val="22"/>
          <w:lang w:eastAsia="en-US"/>
        </w:rPr>
      </w:pPr>
      <w:r w:rsidRPr="0074116A">
        <w:rPr>
          <w:rFonts w:ascii="Cambria" w:eastAsia="Calibri" w:hAnsi="Cambria"/>
          <w:szCs w:val="22"/>
          <w:lang w:eastAsia="en-US"/>
        </w:rPr>
        <w:t>We leven in een vreemde tijd.</w:t>
      </w:r>
      <w:r>
        <w:rPr>
          <w:rFonts w:ascii="Cambria" w:eastAsia="Calibri" w:hAnsi="Cambria"/>
          <w:szCs w:val="22"/>
          <w:lang w:eastAsia="en-US"/>
        </w:rPr>
        <w:t xml:space="preserve"> Niemand zal dat ontkennen. De coronapandemie heeft de samenleving danig door elkaar geschud. Er heerst angst, onvrede, verbazing. Veel mensen hebben het gevoel in een onwerkelijke tijd te leven. Dat vraagt om een filosofische reflectie. Docent filosofie Detlef Rohling van het grootseminarie Rolduc gaat in op de ‘veranderde tijden’ tijdens een lezing van Academie Rolduc. Deze staat gepland voor donderdag 27 mei om 19.00 uur in de Annazaal bij de </w:t>
      </w:r>
      <w:r w:rsidR="008618DC">
        <w:rPr>
          <w:rFonts w:ascii="Cambria" w:eastAsia="Calibri" w:hAnsi="Cambria"/>
          <w:szCs w:val="22"/>
          <w:lang w:eastAsia="en-US"/>
        </w:rPr>
        <w:t xml:space="preserve">Annakerk aan de Via Regio 100 in Maastricht. </w:t>
      </w:r>
      <w:r w:rsidR="008618DC" w:rsidRPr="008618DC">
        <w:rPr>
          <w:rFonts w:ascii="Cambria" w:eastAsia="Calibri" w:hAnsi="Cambria"/>
          <w:szCs w:val="22"/>
          <w:lang w:eastAsia="en-US"/>
        </w:rPr>
        <w:t xml:space="preserve">Deelname kost € 5,-, ter plekke te voldoen. In verband met de coronapandemie kan het zijn dat de bijeenkomst op het laatste moment afgelast moet worden. Vooraf aanmelden is daarom noodzakelijk via </w:t>
      </w:r>
      <w:hyperlink r:id="rId16" w:history="1">
        <w:r w:rsidR="008618DC" w:rsidRPr="00A81A59">
          <w:rPr>
            <w:rStyle w:val="Hyperlink"/>
            <w:rFonts w:ascii="Cambria" w:eastAsia="Calibri" w:hAnsi="Cambria"/>
            <w:szCs w:val="22"/>
            <w:lang w:eastAsia="en-US"/>
          </w:rPr>
          <w:t>academie@rolduc.nl</w:t>
        </w:r>
      </w:hyperlink>
      <w:r w:rsidR="008618DC">
        <w:rPr>
          <w:rFonts w:ascii="Cambria" w:eastAsia="Calibri" w:hAnsi="Cambria"/>
          <w:szCs w:val="22"/>
          <w:lang w:eastAsia="en-US"/>
        </w:rPr>
        <w:t xml:space="preserve"> </w:t>
      </w:r>
      <w:r w:rsidR="008618DC" w:rsidRPr="008618DC">
        <w:rPr>
          <w:rFonts w:ascii="Cambria" w:eastAsia="Calibri" w:hAnsi="Cambria"/>
          <w:szCs w:val="22"/>
          <w:lang w:eastAsia="en-US"/>
        </w:rPr>
        <w:t>.</w:t>
      </w:r>
    </w:p>
    <w:p w14:paraId="19B826CF" w14:textId="77777777" w:rsidR="008618DC" w:rsidRDefault="008618DC" w:rsidP="003C0C41">
      <w:pPr>
        <w:pBdr>
          <w:bottom w:val="single" w:sz="6" w:space="1" w:color="auto"/>
        </w:pBdr>
        <w:rPr>
          <w:rFonts w:ascii="Cambria" w:eastAsia="Calibri" w:hAnsi="Cambria"/>
          <w:b/>
          <w:bCs/>
          <w:szCs w:val="22"/>
          <w:lang w:eastAsia="en-US"/>
        </w:rPr>
      </w:pPr>
    </w:p>
    <w:p w14:paraId="1B140F3C" w14:textId="5505282D" w:rsidR="00F125D6" w:rsidRDefault="00F125D6" w:rsidP="003C0C41">
      <w:pPr>
        <w:pBdr>
          <w:bottom w:val="single" w:sz="6" w:space="1" w:color="auto"/>
        </w:pBdr>
        <w:rPr>
          <w:rFonts w:ascii="Cambria" w:eastAsia="Calibri" w:hAnsi="Cambria"/>
          <w:b/>
          <w:bCs/>
          <w:szCs w:val="22"/>
          <w:lang w:eastAsia="en-US"/>
        </w:rPr>
      </w:pPr>
    </w:p>
    <w:p w14:paraId="6E35C40E" w14:textId="41E3377D" w:rsidR="008618DC" w:rsidRDefault="008618DC" w:rsidP="003C0C41">
      <w:pPr>
        <w:rPr>
          <w:rFonts w:ascii="Cambria" w:eastAsia="Calibri" w:hAnsi="Cambria"/>
          <w:b/>
          <w:bCs/>
          <w:szCs w:val="22"/>
          <w:lang w:eastAsia="en-US"/>
        </w:rPr>
      </w:pPr>
    </w:p>
    <w:p w14:paraId="44D49AE4" w14:textId="24FCFD2E" w:rsidR="00F125D6" w:rsidRDefault="00F125D6" w:rsidP="003C0C41">
      <w:pPr>
        <w:rPr>
          <w:rFonts w:ascii="Cambria" w:eastAsia="Calibri" w:hAnsi="Cambria"/>
          <w:b/>
          <w:bCs/>
          <w:szCs w:val="22"/>
          <w:lang w:eastAsia="en-US"/>
        </w:rPr>
      </w:pPr>
    </w:p>
    <w:p w14:paraId="183C5FE9" w14:textId="1EC84D26" w:rsidR="00F125D6" w:rsidRDefault="00F125D6" w:rsidP="003C0C41">
      <w:pPr>
        <w:rPr>
          <w:rFonts w:ascii="Cambria" w:eastAsia="Calibri" w:hAnsi="Cambria"/>
          <w:b/>
          <w:bCs/>
          <w:szCs w:val="22"/>
          <w:lang w:eastAsia="en-US"/>
        </w:rPr>
      </w:pPr>
      <w:r>
        <w:rPr>
          <w:rFonts w:ascii="Cambria" w:eastAsia="Calibri" w:hAnsi="Cambria"/>
          <w:b/>
          <w:bCs/>
          <w:szCs w:val="22"/>
          <w:lang w:eastAsia="en-US"/>
        </w:rPr>
        <w:t>Priesterwijdingen op vijf verschillende dagen</w:t>
      </w:r>
    </w:p>
    <w:p w14:paraId="4D5390B1" w14:textId="034D343A" w:rsidR="00F125D6" w:rsidRDefault="00F125D6" w:rsidP="003C0C41">
      <w:pPr>
        <w:rPr>
          <w:rFonts w:ascii="Cambria" w:eastAsia="Calibri" w:hAnsi="Cambria"/>
          <w:b/>
          <w:bCs/>
          <w:szCs w:val="22"/>
          <w:lang w:eastAsia="en-US"/>
        </w:rPr>
      </w:pPr>
    </w:p>
    <w:p w14:paraId="44E40C86" w14:textId="16A0491F" w:rsidR="00F125D6" w:rsidRDefault="00F125D6" w:rsidP="003C0C41">
      <w:pPr>
        <w:rPr>
          <w:rFonts w:ascii="Cambria" w:eastAsia="Calibri" w:hAnsi="Cambria"/>
          <w:szCs w:val="22"/>
          <w:lang w:eastAsia="en-US"/>
        </w:rPr>
      </w:pPr>
      <w:r w:rsidRPr="00F125D6">
        <w:rPr>
          <w:rFonts w:ascii="Cambria" w:eastAsia="Calibri" w:hAnsi="Cambria"/>
          <w:szCs w:val="22"/>
          <w:lang w:eastAsia="en-US"/>
        </w:rPr>
        <w:t>De wijding van nieuwe priesters</w:t>
      </w:r>
      <w:r>
        <w:rPr>
          <w:rFonts w:ascii="Cambria" w:eastAsia="Calibri" w:hAnsi="Cambria"/>
          <w:szCs w:val="22"/>
          <w:lang w:eastAsia="en-US"/>
        </w:rPr>
        <w:t xml:space="preserve"> gebeurt dit jaar op verschillende dagen. Dat heeft niets met corona te maken, maar met het feit dat de priesterkandidaten uit verschillende landen komen. Van de zes diakens die vorig jaar gewijd zijn en dit jaar de priesterwijding ontvangen, komen er drie uit India, twee uit Sri Lank</w:t>
      </w:r>
      <w:r w:rsidR="00956D37">
        <w:rPr>
          <w:rFonts w:ascii="Cambria" w:eastAsia="Calibri" w:hAnsi="Cambria"/>
          <w:szCs w:val="22"/>
          <w:lang w:eastAsia="en-US"/>
        </w:rPr>
        <w:t>a</w:t>
      </w:r>
      <w:r>
        <w:rPr>
          <w:rFonts w:ascii="Cambria" w:eastAsia="Calibri" w:hAnsi="Cambria"/>
          <w:szCs w:val="22"/>
          <w:lang w:eastAsia="en-US"/>
        </w:rPr>
        <w:t xml:space="preserve"> en een uit ons eigen bisdom.</w:t>
      </w:r>
      <w:r w:rsidR="00956D37">
        <w:rPr>
          <w:rFonts w:ascii="Cambria" w:eastAsia="Calibri" w:hAnsi="Cambria"/>
          <w:szCs w:val="22"/>
          <w:lang w:eastAsia="en-US"/>
        </w:rPr>
        <w:t xml:space="preserve"> </w:t>
      </w:r>
    </w:p>
    <w:p w14:paraId="1E21D772" w14:textId="77777777" w:rsidR="00956D37" w:rsidRDefault="00956D37" w:rsidP="003C0C41">
      <w:pPr>
        <w:rPr>
          <w:rFonts w:ascii="Cambria" w:eastAsia="Calibri" w:hAnsi="Cambria"/>
          <w:szCs w:val="22"/>
          <w:lang w:eastAsia="en-US"/>
        </w:rPr>
      </w:pPr>
    </w:p>
    <w:p w14:paraId="7B8AB600" w14:textId="2A66D237" w:rsidR="00956D37" w:rsidRDefault="00956D37" w:rsidP="003C0C41">
      <w:pPr>
        <w:rPr>
          <w:rFonts w:ascii="Cambria" w:eastAsia="Calibri" w:hAnsi="Cambria"/>
          <w:szCs w:val="22"/>
          <w:lang w:eastAsia="en-US"/>
        </w:rPr>
      </w:pPr>
      <w:r>
        <w:rPr>
          <w:rFonts w:ascii="Cambria" w:eastAsia="Calibri" w:hAnsi="Cambria"/>
          <w:szCs w:val="22"/>
          <w:lang w:eastAsia="en-US"/>
        </w:rPr>
        <w:t>De ‘wijdingskalender’ ziet er vooralsnog als volgt uit</w:t>
      </w:r>
      <w:r w:rsidR="00652864">
        <w:rPr>
          <w:rFonts w:ascii="Cambria" w:eastAsia="Calibri" w:hAnsi="Cambria"/>
          <w:szCs w:val="22"/>
          <w:lang w:eastAsia="en-US"/>
        </w:rPr>
        <w:t>:</w:t>
      </w:r>
    </w:p>
    <w:p w14:paraId="4A456D9E" w14:textId="648B13CC" w:rsidR="00956D37" w:rsidRDefault="00956D37" w:rsidP="003C0C41">
      <w:pPr>
        <w:rPr>
          <w:rFonts w:ascii="Cambria" w:eastAsia="Calibri" w:hAnsi="Cambria"/>
          <w:szCs w:val="22"/>
          <w:lang w:eastAsia="en-US"/>
        </w:rPr>
      </w:pPr>
    </w:p>
    <w:p w14:paraId="46836B4D" w14:textId="384AAA48" w:rsidR="00956D37" w:rsidRDefault="00956D37" w:rsidP="003C0C41">
      <w:pPr>
        <w:rPr>
          <w:rFonts w:ascii="Cambria" w:eastAsia="Calibri" w:hAnsi="Cambria"/>
          <w:szCs w:val="22"/>
          <w:lang w:eastAsia="en-US"/>
        </w:rPr>
      </w:pPr>
      <w:r>
        <w:rPr>
          <w:rFonts w:ascii="Cambria" w:eastAsia="Calibri" w:hAnsi="Cambria"/>
          <w:szCs w:val="22"/>
          <w:lang w:eastAsia="en-US"/>
        </w:rPr>
        <w:t xml:space="preserve">8 april: priesterwijding van kapelaan John Ashirvadam </w:t>
      </w:r>
      <w:r w:rsidR="003C4DFC">
        <w:rPr>
          <w:rFonts w:ascii="Cambria" w:eastAsia="Calibri" w:hAnsi="Cambria"/>
          <w:szCs w:val="22"/>
          <w:lang w:eastAsia="en-US"/>
        </w:rPr>
        <w:t>(</w:t>
      </w:r>
      <w:r>
        <w:rPr>
          <w:rFonts w:ascii="Cambria" w:eastAsia="Calibri" w:hAnsi="Cambria"/>
          <w:szCs w:val="22"/>
          <w:lang w:eastAsia="en-US"/>
        </w:rPr>
        <w:t>Maastricht</w:t>
      </w:r>
      <w:r w:rsidR="003C4DFC">
        <w:rPr>
          <w:rFonts w:ascii="Cambria" w:eastAsia="Calibri" w:hAnsi="Cambria"/>
          <w:szCs w:val="22"/>
          <w:lang w:eastAsia="en-US"/>
        </w:rPr>
        <w:t>)</w:t>
      </w:r>
      <w:r>
        <w:rPr>
          <w:rFonts w:ascii="Cambria" w:eastAsia="Calibri" w:hAnsi="Cambria"/>
          <w:szCs w:val="22"/>
          <w:lang w:eastAsia="en-US"/>
        </w:rPr>
        <w:t xml:space="preserve"> en Shaiju Selestin </w:t>
      </w:r>
      <w:r w:rsidR="003C4DFC">
        <w:rPr>
          <w:rFonts w:ascii="Cambria" w:eastAsia="Calibri" w:hAnsi="Cambria"/>
          <w:szCs w:val="22"/>
          <w:lang w:eastAsia="en-US"/>
        </w:rPr>
        <w:t>(</w:t>
      </w:r>
      <w:r>
        <w:rPr>
          <w:rFonts w:ascii="Cambria" w:eastAsia="Calibri" w:hAnsi="Cambria"/>
          <w:szCs w:val="22"/>
          <w:lang w:eastAsia="en-US"/>
        </w:rPr>
        <w:t>Bocholtz</w:t>
      </w:r>
      <w:r w:rsidR="003C4DFC">
        <w:rPr>
          <w:rFonts w:ascii="Cambria" w:eastAsia="Calibri" w:hAnsi="Cambria"/>
          <w:szCs w:val="22"/>
          <w:lang w:eastAsia="en-US"/>
        </w:rPr>
        <w:t>)</w:t>
      </w:r>
      <w:r>
        <w:rPr>
          <w:rFonts w:ascii="Cambria" w:eastAsia="Calibri" w:hAnsi="Cambria"/>
          <w:szCs w:val="22"/>
          <w:lang w:eastAsia="en-US"/>
        </w:rPr>
        <w:t xml:space="preserve"> in Trivandrum, India</w:t>
      </w:r>
    </w:p>
    <w:p w14:paraId="7B71DEAA" w14:textId="36FD5977" w:rsidR="00956D37" w:rsidRDefault="00956D37" w:rsidP="003C0C41">
      <w:pPr>
        <w:rPr>
          <w:rFonts w:ascii="Cambria" w:eastAsia="Calibri" w:hAnsi="Cambria"/>
          <w:szCs w:val="22"/>
          <w:lang w:eastAsia="en-US"/>
        </w:rPr>
      </w:pPr>
      <w:r>
        <w:rPr>
          <w:rFonts w:ascii="Cambria" w:eastAsia="Calibri" w:hAnsi="Cambria"/>
          <w:szCs w:val="22"/>
          <w:lang w:eastAsia="en-US"/>
        </w:rPr>
        <w:t xml:space="preserve">12 mei: priesterwijding van kapelaan Nicholas Pethuru </w:t>
      </w:r>
      <w:r w:rsidR="003C4DFC">
        <w:rPr>
          <w:rFonts w:ascii="Cambria" w:eastAsia="Calibri" w:hAnsi="Cambria"/>
          <w:szCs w:val="22"/>
          <w:lang w:eastAsia="en-US"/>
        </w:rPr>
        <w:t>(</w:t>
      </w:r>
      <w:r>
        <w:rPr>
          <w:rFonts w:ascii="Cambria" w:eastAsia="Calibri" w:hAnsi="Cambria"/>
          <w:szCs w:val="22"/>
          <w:lang w:eastAsia="en-US"/>
        </w:rPr>
        <w:t>Geleen</w:t>
      </w:r>
      <w:r w:rsidR="003C4DFC">
        <w:rPr>
          <w:rFonts w:ascii="Cambria" w:eastAsia="Calibri" w:hAnsi="Cambria"/>
          <w:szCs w:val="22"/>
          <w:lang w:eastAsia="en-US"/>
        </w:rPr>
        <w:t>)</w:t>
      </w:r>
      <w:r>
        <w:rPr>
          <w:rFonts w:ascii="Cambria" w:eastAsia="Calibri" w:hAnsi="Cambria"/>
          <w:szCs w:val="22"/>
          <w:lang w:eastAsia="en-US"/>
        </w:rPr>
        <w:t xml:space="preserve"> in Batticaloa, Sri Lanka </w:t>
      </w:r>
    </w:p>
    <w:p w14:paraId="6AFFBAE8" w14:textId="307031D3" w:rsidR="00956D37" w:rsidRDefault="00956D37" w:rsidP="003C0C41">
      <w:pPr>
        <w:rPr>
          <w:rFonts w:ascii="Cambria" w:eastAsia="Calibri" w:hAnsi="Cambria"/>
          <w:szCs w:val="22"/>
          <w:lang w:eastAsia="en-US"/>
        </w:rPr>
      </w:pPr>
      <w:r>
        <w:rPr>
          <w:rFonts w:ascii="Cambria" w:eastAsia="Calibri" w:hAnsi="Cambria"/>
          <w:szCs w:val="22"/>
          <w:lang w:eastAsia="en-US"/>
        </w:rPr>
        <w:t xml:space="preserve">15 mei: priesterwijding van kapelaan Ranil Weeerawarna </w:t>
      </w:r>
      <w:r w:rsidR="003C4DFC">
        <w:rPr>
          <w:rFonts w:ascii="Cambria" w:eastAsia="Calibri" w:hAnsi="Cambria"/>
          <w:szCs w:val="22"/>
          <w:lang w:eastAsia="en-US"/>
        </w:rPr>
        <w:t>(</w:t>
      </w:r>
      <w:r>
        <w:rPr>
          <w:rFonts w:ascii="Cambria" w:eastAsia="Calibri" w:hAnsi="Cambria"/>
          <w:szCs w:val="22"/>
          <w:lang w:eastAsia="en-US"/>
        </w:rPr>
        <w:t>Sittard</w:t>
      </w:r>
      <w:r w:rsidR="003C4DFC">
        <w:rPr>
          <w:rFonts w:ascii="Cambria" w:eastAsia="Calibri" w:hAnsi="Cambria"/>
          <w:szCs w:val="22"/>
          <w:lang w:eastAsia="en-US"/>
        </w:rPr>
        <w:t>)</w:t>
      </w:r>
      <w:r>
        <w:rPr>
          <w:rFonts w:ascii="Cambria" w:eastAsia="Calibri" w:hAnsi="Cambria"/>
          <w:szCs w:val="22"/>
          <w:lang w:eastAsia="en-US"/>
        </w:rPr>
        <w:t xml:space="preserve"> in Batticaloa, Sri Lanka</w:t>
      </w:r>
    </w:p>
    <w:p w14:paraId="3CDCE0FB" w14:textId="642C7668" w:rsidR="00956D37" w:rsidRDefault="00956D37" w:rsidP="003C0C41">
      <w:pPr>
        <w:rPr>
          <w:rFonts w:ascii="Cambria" w:eastAsia="Calibri" w:hAnsi="Cambria"/>
          <w:szCs w:val="22"/>
          <w:lang w:eastAsia="en-US"/>
        </w:rPr>
      </w:pPr>
      <w:r>
        <w:rPr>
          <w:rFonts w:ascii="Cambria" w:eastAsia="Calibri" w:hAnsi="Cambria"/>
          <w:szCs w:val="22"/>
          <w:lang w:eastAsia="en-US"/>
        </w:rPr>
        <w:t xml:space="preserve">29 mei: priesterwijding van kapelaan Danny Horsch </w:t>
      </w:r>
      <w:r w:rsidR="003C4DFC">
        <w:rPr>
          <w:rFonts w:ascii="Cambria" w:eastAsia="Calibri" w:hAnsi="Cambria"/>
          <w:szCs w:val="22"/>
          <w:lang w:eastAsia="en-US"/>
        </w:rPr>
        <w:t>(</w:t>
      </w:r>
      <w:r>
        <w:rPr>
          <w:rFonts w:ascii="Cambria" w:eastAsia="Calibri" w:hAnsi="Cambria"/>
          <w:szCs w:val="22"/>
          <w:lang w:eastAsia="en-US"/>
        </w:rPr>
        <w:t>Horst</w:t>
      </w:r>
      <w:r w:rsidR="003C4DFC">
        <w:rPr>
          <w:rFonts w:ascii="Cambria" w:eastAsia="Calibri" w:hAnsi="Cambria"/>
          <w:szCs w:val="22"/>
          <w:lang w:eastAsia="en-US"/>
        </w:rPr>
        <w:t>)</w:t>
      </w:r>
      <w:r>
        <w:rPr>
          <w:rFonts w:ascii="Cambria" w:eastAsia="Calibri" w:hAnsi="Cambria"/>
          <w:szCs w:val="22"/>
          <w:lang w:eastAsia="en-US"/>
        </w:rPr>
        <w:t xml:space="preserve"> in Roermond</w:t>
      </w:r>
    </w:p>
    <w:p w14:paraId="3CC7C87C" w14:textId="4A63D38A" w:rsidR="00956D37" w:rsidRDefault="00956D37" w:rsidP="003C0C41">
      <w:pPr>
        <w:rPr>
          <w:rFonts w:ascii="Cambria" w:eastAsia="Calibri" w:hAnsi="Cambria"/>
          <w:szCs w:val="22"/>
          <w:lang w:eastAsia="en-US"/>
        </w:rPr>
      </w:pPr>
      <w:r>
        <w:rPr>
          <w:rFonts w:ascii="Cambria" w:eastAsia="Calibri" w:hAnsi="Cambria"/>
          <w:szCs w:val="22"/>
          <w:lang w:eastAsia="en-US"/>
        </w:rPr>
        <w:t>1 jun</w:t>
      </w:r>
      <w:r w:rsidR="00164678">
        <w:rPr>
          <w:rFonts w:ascii="Cambria" w:eastAsia="Calibri" w:hAnsi="Cambria"/>
          <w:szCs w:val="22"/>
          <w:lang w:eastAsia="en-US"/>
        </w:rPr>
        <w:t>i</w:t>
      </w:r>
      <w:r>
        <w:rPr>
          <w:rFonts w:ascii="Cambria" w:eastAsia="Calibri" w:hAnsi="Cambria"/>
          <w:szCs w:val="22"/>
          <w:lang w:eastAsia="en-US"/>
        </w:rPr>
        <w:t xml:space="preserve">: priesterwijding van kapelaan Austin Joseph </w:t>
      </w:r>
      <w:r w:rsidR="003C4DFC">
        <w:rPr>
          <w:rFonts w:ascii="Cambria" w:eastAsia="Calibri" w:hAnsi="Cambria"/>
          <w:szCs w:val="22"/>
          <w:lang w:eastAsia="en-US"/>
        </w:rPr>
        <w:t>(</w:t>
      </w:r>
      <w:r>
        <w:rPr>
          <w:rFonts w:ascii="Cambria" w:eastAsia="Calibri" w:hAnsi="Cambria"/>
          <w:szCs w:val="22"/>
          <w:lang w:eastAsia="en-US"/>
        </w:rPr>
        <w:t>Maastricht</w:t>
      </w:r>
      <w:r w:rsidR="003C4DFC">
        <w:rPr>
          <w:rFonts w:ascii="Cambria" w:eastAsia="Calibri" w:hAnsi="Cambria"/>
          <w:szCs w:val="22"/>
          <w:lang w:eastAsia="en-US"/>
        </w:rPr>
        <w:t>)</w:t>
      </w:r>
      <w:r>
        <w:rPr>
          <w:rFonts w:ascii="Cambria" w:eastAsia="Calibri" w:hAnsi="Cambria"/>
          <w:szCs w:val="22"/>
          <w:lang w:eastAsia="en-US"/>
        </w:rPr>
        <w:t xml:space="preserve"> in Kottar, India</w:t>
      </w:r>
    </w:p>
    <w:p w14:paraId="5B4E5B41" w14:textId="6BCEE742" w:rsidR="00F125D6" w:rsidRDefault="00F125D6" w:rsidP="003C0C41">
      <w:pPr>
        <w:rPr>
          <w:rFonts w:ascii="Cambria" w:eastAsia="Calibri" w:hAnsi="Cambria"/>
          <w:szCs w:val="22"/>
          <w:lang w:eastAsia="en-US"/>
        </w:rPr>
      </w:pPr>
      <w:r>
        <w:rPr>
          <w:rFonts w:ascii="Cambria" w:eastAsia="Calibri" w:hAnsi="Cambria"/>
          <w:szCs w:val="22"/>
          <w:lang w:eastAsia="en-US"/>
        </w:rPr>
        <w:t xml:space="preserve"> </w:t>
      </w:r>
    </w:p>
    <w:p w14:paraId="557D1A0A" w14:textId="0A07F0D1" w:rsidR="00185043" w:rsidRDefault="00185043" w:rsidP="003C0C41">
      <w:pPr>
        <w:rPr>
          <w:rFonts w:ascii="Cambria" w:eastAsia="Calibri" w:hAnsi="Cambria"/>
          <w:szCs w:val="22"/>
          <w:lang w:eastAsia="en-US"/>
        </w:rPr>
      </w:pPr>
      <w:r>
        <w:rPr>
          <w:rFonts w:ascii="Cambria" w:eastAsia="Calibri" w:hAnsi="Cambria"/>
          <w:szCs w:val="22"/>
          <w:lang w:eastAsia="en-US"/>
        </w:rPr>
        <w:t xml:space="preserve">De data zijn onder voorbehoud van de coronamaatregelen. Het kan zijn dat er op </w:t>
      </w:r>
      <w:r w:rsidR="003C4DFC">
        <w:rPr>
          <w:rFonts w:ascii="Cambria" w:eastAsia="Calibri" w:hAnsi="Cambria"/>
          <w:szCs w:val="22"/>
          <w:lang w:eastAsia="en-US"/>
        </w:rPr>
        <w:t xml:space="preserve">het </w:t>
      </w:r>
      <w:r>
        <w:rPr>
          <w:rFonts w:ascii="Cambria" w:eastAsia="Calibri" w:hAnsi="Cambria"/>
          <w:szCs w:val="22"/>
          <w:lang w:eastAsia="en-US"/>
        </w:rPr>
        <w:t xml:space="preserve">laatste moment nog een en ander wijzigt. De wijdingsplechtigheid in Roermond is voorzien op zaterdag 29 mei om 10.30 uur in de Sint-Christoffelkathedraal in Roermond. </w:t>
      </w:r>
    </w:p>
    <w:p w14:paraId="7194EE88" w14:textId="5F8C1A2D" w:rsidR="00652864" w:rsidRDefault="00652864" w:rsidP="003C0C41">
      <w:pPr>
        <w:rPr>
          <w:rFonts w:ascii="Cambria" w:eastAsia="Calibri" w:hAnsi="Cambria"/>
          <w:szCs w:val="22"/>
          <w:lang w:eastAsia="en-US"/>
        </w:rPr>
      </w:pPr>
    </w:p>
    <w:p w14:paraId="7F406CE4" w14:textId="77777777" w:rsidR="00652864" w:rsidRPr="00652864" w:rsidRDefault="00652864" w:rsidP="003C0C41">
      <w:pPr>
        <w:rPr>
          <w:rFonts w:ascii="Cambria" w:eastAsia="Calibri" w:hAnsi="Cambria"/>
          <w:szCs w:val="22"/>
          <w:lang w:eastAsia="en-US"/>
        </w:rPr>
      </w:pPr>
      <w:r w:rsidRPr="00652864">
        <w:rPr>
          <w:rFonts w:ascii="Cambria" w:eastAsia="Calibri" w:hAnsi="Cambria"/>
          <w:b/>
          <w:bCs/>
          <w:szCs w:val="22"/>
          <w:lang w:eastAsia="en-US"/>
        </w:rPr>
        <w:t>Priester worden?</w:t>
      </w:r>
    </w:p>
    <w:p w14:paraId="1CD50CD0" w14:textId="2354FBD1" w:rsidR="00652864" w:rsidRPr="00652864" w:rsidRDefault="00652864" w:rsidP="003C0C41">
      <w:pPr>
        <w:rPr>
          <w:rFonts w:ascii="Cambria" w:eastAsia="Calibri" w:hAnsi="Cambria"/>
          <w:szCs w:val="22"/>
          <w:lang w:eastAsia="en-US"/>
        </w:rPr>
      </w:pPr>
      <w:r w:rsidRPr="00652864">
        <w:rPr>
          <w:rFonts w:ascii="Cambria" w:eastAsia="Calibri" w:hAnsi="Cambria"/>
          <w:szCs w:val="22"/>
          <w:lang w:eastAsia="en-US"/>
        </w:rPr>
        <w:t>Heb je er wel eens over gedacht om zelf priester te worden?</w:t>
      </w:r>
      <w:r>
        <w:rPr>
          <w:rFonts w:ascii="Cambria" w:eastAsia="Calibri" w:hAnsi="Cambria"/>
          <w:szCs w:val="22"/>
          <w:lang w:eastAsia="en-US"/>
        </w:rPr>
        <w:t xml:space="preserve"> Kom eens praten. Maak een afspraak met rector Lambert Hendriks van de priesteropleiding: </w:t>
      </w:r>
      <w:hyperlink r:id="rId17" w:history="1">
        <w:r w:rsidRPr="000F761F">
          <w:rPr>
            <w:rStyle w:val="Hyperlink"/>
            <w:rFonts w:ascii="Cambria" w:eastAsia="Calibri" w:hAnsi="Cambria"/>
            <w:szCs w:val="22"/>
            <w:lang w:eastAsia="en-US"/>
          </w:rPr>
          <w:t>rector@rolduc.nl</w:t>
        </w:r>
      </w:hyperlink>
      <w:r>
        <w:rPr>
          <w:rFonts w:ascii="Cambria" w:eastAsia="Calibri" w:hAnsi="Cambria"/>
          <w:szCs w:val="22"/>
          <w:lang w:eastAsia="en-US"/>
        </w:rPr>
        <w:t xml:space="preserve"> </w:t>
      </w:r>
    </w:p>
    <w:p w14:paraId="2608CF5B" w14:textId="0D15EA5A" w:rsidR="00185043" w:rsidRDefault="00185043" w:rsidP="003C0C41">
      <w:pPr>
        <w:pBdr>
          <w:bottom w:val="single" w:sz="6" w:space="1" w:color="auto"/>
        </w:pBdr>
        <w:rPr>
          <w:rFonts w:ascii="Cambria" w:eastAsia="Calibri" w:hAnsi="Cambria"/>
          <w:szCs w:val="22"/>
          <w:lang w:eastAsia="en-US"/>
        </w:rPr>
      </w:pPr>
    </w:p>
    <w:p w14:paraId="1CCC3745" w14:textId="77777777" w:rsidR="00652864" w:rsidRDefault="00652864" w:rsidP="003C0C41">
      <w:pPr>
        <w:pBdr>
          <w:bottom w:val="single" w:sz="6" w:space="1" w:color="auto"/>
        </w:pBdr>
        <w:rPr>
          <w:rFonts w:ascii="Cambria" w:eastAsia="Calibri" w:hAnsi="Cambria"/>
          <w:szCs w:val="22"/>
          <w:lang w:eastAsia="en-US"/>
        </w:rPr>
      </w:pPr>
    </w:p>
    <w:p w14:paraId="4BA52B3B" w14:textId="77777777" w:rsidR="00185043" w:rsidRPr="00185043" w:rsidRDefault="00185043" w:rsidP="003C0C41">
      <w:pPr>
        <w:rPr>
          <w:rFonts w:ascii="Cambria" w:eastAsia="Calibri" w:hAnsi="Cambria"/>
          <w:szCs w:val="22"/>
          <w:lang w:eastAsia="en-US"/>
        </w:rPr>
      </w:pPr>
    </w:p>
    <w:p w14:paraId="74707DEC" w14:textId="70E7611D" w:rsidR="00185043" w:rsidRPr="00185043" w:rsidRDefault="00185043" w:rsidP="003C0C41">
      <w:pPr>
        <w:rPr>
          <w:rFonts w:ascii="Cambria" w:eastAsia="Calibri" w:hAnsi="Cambria"/>
          <w:b/>
          <w:bCs/>
          <w:szCs w:val="22"/>
          <w:lang w:eastAsia="en-US"/>
        </w:rPr>
      </w:pPr>
      <w:r>
        <w:rPr>
          <w:rFonts w:ascii="Cambria" w:eastAsia="Calibri" w:hAnsi="Cambria"/>
          <w:b/>
          <w:bCs/>
          <w:szCs w:val="22"/>
          <w:lang w:eastAsia="en-US"/>
        </w:rPr>
        <w:br/>
        <w:t>W</w:t>
      </w:r>
      <w:r w:rsidRPr="00185043">
        <w:rPr>
          <w:rFonts w:ascii="Cambria" w:eastAsia="Calibri" w:hAnsi="Cambria"/>
          <w:b/>
          <w:bCs/>
          <w:szCs w:val="22"/>
          <w:lang w:eastAsia="en-US"/>
        </w:rPr>
        <w:t>eekend van de begraafplaats</w:t>
      </w:r>
    </w:p>
    <w:p w14:paraId="2686D650" w14:textId="77777777" w:rsidR="00185043" w:rsidRDefault="00185043" w:rsidP="003C0C41">
      <w:pPr>
        <w:rPr>
          <w:rFonts w:ascii="Cambria" w:eastAsia="Calibri" w:hAnsi="Cambria"/>
          <w:szCs w:val="22"/>
          <w:lang w:eastAsia="en-US"/>
        </w:rPr>
      </w:pPr>
    </w:p>
    <w:p w14:paraId="5751CC59" w14:textId="36368EEE" w:rsidR="00185043" w:rsidRDefault="00185043" w:rsidP="003C0C41">
      <w:pPr>
        <w:rPr>
          <w:rFonts w:ascii="Cambria" w:eastAsia="Calibri" w:hAnsi="Cambria"/>
          <w:i/>
          <w:iCs/>
          <w:szCs w:val="22"/>
          <w:lang w:eastAsia="en-US"/>
        </w:rPr>
      </w:pPr>
      <w:r>
        <w:rPr>
          <w:rFonts w:ascii="Cambria" w:eastAsia="Calibri" w:hAnsi="Cambria"/>
          <w:szCs w:val="22"/>
          <w:lang w:eastAsia="en-US"/>
        </w:rPr>
        <w:t>Van 28 tot</w:t>
      </w:r>
      <w:r w:rsidR="00E50972">
        <w:rPr>
          <w:rFonts w:ascii="Cambria" w:eastAsia="Calibri" w:hAnsi="Cambria"/>
          <w:szCs w:val="22"/>
          <w:lang w:eastAsia="en-US"/>
        </w:rPr>
        <w:t xml:space="preserve"> en met</w:t>
      </w:r>
      <w:r>
        <w:rPr>
          <w:rFonts w:ascii="Cambria" w:eastAsia="Calibri" w:hAnsi="Cambria"/>
          <w:szCs w:val="22"/>
          <w:lang w:eastAsia="en-US"/>
        </w:rPr>
        <w:t xml:space="preserve"> 30 mei houden begraafplaatsen in heel Nederland ‘open huis’ tijdens het ‘Weekend van de begraafplaats’. Onder het motto ‘Begraafplaatsen, vol liefde’ zijn er op kerkhoven verspreid door het land mogelijkheden om corona</w:t>
      </w:r>
      <w:r w:rsidR="003C4DFC">
        <w:rPr>
          <w:rFonts w:ascii="Cambria" w:eastAsia="Calibri" w:hAnsi="Cambria"/>
          <w:szCs w:val="22"/>
          <w:lang w:eastAsia="en-US"/>
        </w:rPr>
        <w:t>proof</w:t>
      </w:r>
      <w:r>
        <w:rPr>
          <w:rFonts w:ascii="Cambria" w:eastAsia="Calibri" w:hAnsi="Cambria"/>
          <w:szCs w:val="22"/>
          <w:lang w:eastAsia="en-US"/>
        </w:rPr>
        <w:t xml:space="preserve"> een begraafplaats te bezoeken of een stiltewandeling te maken. Kerkhoven zijn plekken om overledenen te herdenken, maar ook vindplaatsen van regionale geschiedenis, </w:t>
      </w:r>
      <w:r w:rsidR="00E50972">
        <w:rPr>
          <w:rFonts w:ascii="Cambria" w:eastAsia="Calibri" w:hAnsi="Cambria"/>
          <w:szCs w:val="22"/>
          <w:lang w:eastAsia="en-US"/>
        </w:rPr>
        <w:t xml:space="preserve">plekken </w:t>
      </w:r>
      <w:r>
        <w:rPr>
          <w:rFonts w:ascii="Cambria" w:eastAsia="Calibri" w:hAnsi="Cambria"/>
          <w:szCs w:val="22"/>
          <w:lang w:eastAsia="en-US"/>
        </w:rPr>
        <w:t xml:space="preserve">waar verhalen </w:t>
      </w:r>
      <w:r w:rsidR="00E50972">
        <w:rPr>
          <w:rFonts w:ascii="Cambria" w:eastAsia="Calibri" w:hAnsi="Cambria"/>
          <w:szCs w:val="22"/>
          <w:lang w:eastAsia="en-US"/>
        </w:rPr>
        <w:t xml:space="preserve">van mensen </w:t>
      </w:r>
      <w:r>
        <w:rPr>
          <w:rFonts w:ascii="Cambria" w:eastAsia="Calibri" w:hAnsi="Cambria"/>
          <w:szCs w:val="22"/>
          <w:lang w:eastAsia="en-US"/>
        </w:rPr>
        <w:t xml:space="preserve">samenkomen en soms ook heel mooie grafstenen of kapellen te </w:t>
      </w:r>
      <w:r w:rsidR="00E50972">
        <w:rPr>
          <w:rFonts w:ascii="Cambria" w:eastAsia="Calibri" w:hAnsi="Cambria"/>
          <w:szCs w:val="22"/>
          <w:lang w:eastAsia="en-US"/>
        </w:rPr>
        <w:t xml:space="preserve">vinden </w:t>
      </w:r>
      <w:r>
        <w:rPr>
          <w:rFonts w:ascii="Cambria" w:eastAsia="Calibri" w:hAnsi="Cambria"/>
          <w:szCs w:val="22"/>
          <w:lang w:eastAsia="en-US"/>
        </w:rPr>
        <w:t xml:space="preserve">zijn. </w:t>
      </w:r>
      <w:r w:rsidR="00E207F0">
        <w:rPr>
          <w:rFonts w:ascii="Cambria" w:eastAsia="Calibri" w:hAnsi="Cambria"/>
          <w:szCs w:val="22"/>
          <w:lang w:eastAsia="en-US"/>
        </w:rPr>
        <w:t xml:space="preserve">Ook in onze regio zijn een aantal heel mooie en interessante begraafplaatsen te vinden. Kijk voor meer info op </w:t>
      </w:r>
      <w:hyperlink r:id="rId18" w:history="1">
        <w:r w:rsidR="00E207F0" w:rsidRPr="000F761F">
          <w:rPr>
            <w:rStyle w:val="Hyperlink"/>
            <w:rFonts w:ascii="Cambria" w:eastAsia="Calibri" w:hAnsi="Cambria"/>
            <w:szCs w:val="22"/>
            <w:lang w:eastAsia="en-US"/>
          </w:rPr>
          <w:t>www.weekendvandebegraafplaats.nl</w:t>
        </w:r>
      </w:hyperlink>
      <w:r w:rsidR="00E207F0">
        <w:rPr>
          <w:rFonts w:ascii="Cambria" w:eastAsia="Calibri" w:hAnsi="Cambria"/>
          <w:szCs w:val="22"/>
          <w:lang w:eastAsia="en-US"/>
        </w:rPr>
        <w:t xml:space="preserve">  </w:t>
      </w:r>
    </w:p>
    <w:p w14:paraId="7E2A1E8A" w14:textId="002EEA2F" w:rsidR="00185043" w:rsidRDefault="00185043" w:rsidP="003C0C41">
      <w:pPr>
        <w:pBdr>
          <w:bottom w:val="single" w:sz="6" w:space="1" w:color="auto"/>
        </w:pBdr>
        <w:rPr>
          <w:rFonts w:ascii="Cambria" w:eastAsia="Calibri" w:hAnsi="Cambria"/>
          <w:i/>
          <w:iCs/>
          <w:szCs w:val="22"/>
          <w:lang w:eastAsia="en-US"/>
        </w:rPr>
      </w:pPr>
    </w:p>
    <w:p w14:paraId="22DAC1D3" w14:textId="77777777" w:rsidR="00E207F0" w:rsidRDefault="00E207F0" w:rsidP="003C0C41">
      <w:pPr>
        <w:pBdr>
          <w:bottom w:val="single" w:sz="6" w:space="1" w:color="auto"/>
        </w:pBdr>
        <w:rPr>
          <w:rFonts w:ascii="Cambria" w:eastAsia="Calibri" w:hAnsi="Cambria"/>
          <w:i/>
          <w:iCs/>
          <w:szCs w:val="22"/>
          <w:lang w:eastAsia="en-US"/>
        </w:rPr>
      </w:pPr>
    </w:p>
    <w:p w14:paraId="3117889F" w14:textId="3D4A90B3" w:rsidR="00E207F0" w:rsidRDefault="00E207F0" w:rsidP="003C0C41">
      <w:pPr>
        <w:rPr>
          <w:rFonts w:ascii="Cambria" w:eastAsia="Calibri" w:hAnsi="Cambria"/>
          <w:i/>
          <w:iCs/>
          <w:szCs w:val="22"/>
          <w:lang w:eastAsia="en-US"/>
        </w:rPr>
      </w:pPr>
    </w:p>
    <w:p w14:paraId="709DEB1B" w14:textId="77777777" w:rsidR="00E207F0" w:rsidRDefault="00E207F0" w:rsidP="003C0C41">
      <w:pPr>
        <w:rPr>
          <w:rFonts w:ascii="Cambria" w:eastAsia="Calibri" w:hAnsi="Cambria"/>
          <w:i/>
          <w:iCs/>
          <w:szCs w:val="22"/>
          <w:lang w:eastAsia="en-US"/>
        </w:rPr>
      </w:pPr>
    </w:p>
    <w:p w14:paraId="3E6E447D" w14:textId="48B5A46C" w:rsidR="00B66D72" w:rsidRPr="00B66D72" w:rsidRDefault="00B66D72" w:rsidP="003C0C41">
      <w:pPr>
        <w:rPr>
          <w:rFonts w:ascii="Cambria" w:eastAsia="Calibri" w:hAnsi="Cambria"/>
          <w:i/>
          <w:iCs/>
          <w:szCs w:val="22"/>
          <w:lang w:eastAsia="en-US"/>
        </w:rPr>
      </w:pPr>
      <w:r w:rsidRPr="00B66D72">
        <w:rPr>
          <w:rFonts w:ascii="Cambria" w:eastAsia="Calibri" w:hAnsi="Cambria"/>
          <w:i/>
          <w:iCs/>
          <w:szCs w:val="22"/>
          <w:lang w:eastAsia="en-US"/>
        </w:rPr>
        <w:t xml:space="preserve">Academie Rolduc </w:t>
      </w:r>
    </w:p>
    <w:p w14:paraId="40319B48" w14:textId="77777777" w:rsidR="00B66D72" w:rsidRPr="00B66D72" w:rsidRDefault="00B66D72" w:rsidP="00B66D72">
      <w:pPr>
        <w:rPr>
          <w:rFonts w:ascii="Cambria" w:eastAsia="Calibri" w:hAnsi="Cambria"/>
          <w:b/>
          <w:bCs/>
          <w:szCs w:val="22"/>
          <w:lang w:eastAsia="en-US"/>
        </w:rPr>
      </w:pPr>
      <w:r w:rsidRPr="00B66D72">
        <w:rPr>
          <w:rFonts w:ascii="Cambria" w:eastAsia="Calibri" w:hAnsi="Cambria"/>
          <w:b/>
          <w:bCs/>
          <w:szCs w:val="22"/>
          <w:lang w:eastAsia="en-US"/>
        </w:rPr>
        <w:t>Het ‘wonder’ in tijden van corona</w:t>
      </w:r>
    </w:p>
    <w:p w14:paraId="4A1F00B5" w14:textId="77777777" w:rsidR="00B66D72" w:rsidRPr="00B66D72" w:rsidRDefault="00B66D72" w:rsidP="00B66D72">
      <w:pPr>
        <w:rPr>
          <w:rFonts w:ascii="Cambria" w:eastAsia="Calibri" w:hAnsi="Cambria"/>
          <w:szCs w:val="22"/>
          <w:lang w:eastAsia="en-US"/>
        </w:rPr>
      </w:pPr>
    </w:p>
    <w:p w14:paraId="68BA16A0" w14:textId="4B34B837" w:rsidR="00B66D72" w:rsidRDefault="00B66D72" w:rsidP="00B66D72">
      <w:pPr>
        <w:rPr>
          <w:rFonts w:ascii="Cambria" w:eastAsia="Calibri" w:hAnsi="Cambria"/>
          <w:szCs w:val="22"/>
          <w:lang w:eastAsia="en-US"/>
        </w:rPr>
      </w:pPr>
      <w:r w:rsidRPr="00B66D72">
        <w:rPr>
          <w:rFonts w:ascii="Cambria" w:eastAsia="Calibri" w:hAnsi="Cambria"/>
          <w:szCs w:val="22"/>
          <w:lang w:eastAsia="en-US"/>
        </w:rPr>
        <w:t xml:space="preserve">In tijden van persoonlijke ontreddering en maatschappelijke ontwrichting zijn mensen eerder geneigd om te bidden voor een ‘wonder’. De coronacrisis is zo’n tijd en inderdaad duiken er af en toe berichten op die als ‘wonderbaarlijk’ omschreven zouden kunnen worden. Zo zijn er hoogbejaarde mensen die zonder veel problemen van de ziekte genezen en midden in de besmettingshaard van Italië </w:t>
      </w:r>
      <w:r w:rsidR="00E50972">
        <w:rPr>
          <w:rFonts w:ascii="Cambria" w:eastAsia="Calibri" w:hAnsi="Cambria"/>
          <w:szCs w:val="22"/>
          <w:lang w:eastAsia="en-US"/>
        </w:rPr>
        <w:t>wa</w:t>
      </w:r>
      <w:r w:rsidRPr="00B66D72">
        <w:rPr>
          <w:rFonts w:ascii="Cambria" w:eastAsia="Calibri" w:hAnsi="Cambria"/>
          <w:szCs w:val="22"/>
          <w:lang w:eastAsia="en-US"/>
        </w:rPr>
        <w:t xml:space="preserve">s een klein dorpje waar helemaal niemand het virus </w:t>
      </w:r>
      <w:r w:rsidR="003C4DFC">
        <w:rPr>
          <w:rFonts w:ascii="Cambria" w:eastAsia="Calibri" w:hAnsi="Cambria"/>
          <w:szCs w:val="22"/>
          <w:lang w:eastAsia="en-US"/>
        </w:rPr>
        <w:t>opliep</w:t>
      </w:r>
      <w:r w:rsidRPr="00B66D72">
        <w:rPr>
          <w:rFonts w:ascii="Cambria" w:eastAsia="Calibri" w:hAnsi="Cambria"/>
          <w:szCs w:val="22"/>
          <w:lang w:eastAsia="en-US"/>
        </w:rPr>
        <w:t>.</w:t>
      </w:r>
      <w:r>
        <w:rPr>
          <w:rFonts w:ascii="Cambria" w:eastAsia="Calibri" w:hAnsi="Cambria"/>
          <w:szCs w:val="22"/>
          <w:lang w:eastAsia="en-US"/>
        </w:rPr>
        <w:t xml:space="preserve"> </w:t>
      </w:r>
    </w:p>
    <w:p w14:paraId="790396F2" w14:textId="77777777" w:rsidR="00B66D72" w:rsidRDefault="00B66D72" w:rsidP="00B66D72">
      <w:pPr>
        <w:rPr>
          <w:rFonts w:ascii="Cambria" w:eastAsia="Calibri" w:hAnsi="Cambria"/>
          <w:szCs w:val="22"/>
          <w:lang w:eastAsia="en-US"/>
        </w:rPr>
      </w:pPr>
    </w:p>
    <w:p w14:paraId="5FE4E2D4" w14:textId="30BD75B4" w:rsidR="00B66D72" w:rsidRPr="00B66D72" w:rsidRDefault="00B66D72" w:rsidP="00B66D72">
      <w:pPr>
        <w:rPr>
          <w:rFonts w:ascii="Cambria" w:eastAsia="Calibri" w:hAnsi="Cambria"/>
          <w:szCs w:val="22"/>
          <w:lang w:eastAsia="en-US"/>
        </w:rPr>
      </w:pPr>
      <w:r w:rsidRPr="00B66D72">
        <w:rPr>
          <w:rFonts w:ascii="Cambria" w:eastAsia="Calibri" w:hAnsi="Cambria"/>
          <w:szCs w:val="22"/>
          <w:lang w:eastAsia="en-US"/>
        </w:rPr>
        <w:t xml:space="preserve">Wonderen of logisch verklaarbaar? Om die vraag te kunnen beantwoorden moe je je eerst afvragen wat een wonder is. Daarover gaat de lezing van Academie Rolduc die gepland staat voor </w:t>
      </w:r>
      <w:r w:rsidR="0074116A">
        <w:rPr>
          <w:rFonts w:ascii="Cambria" w:eastAsia="Calibri" w:hAnsi="Cambria"/>
          <w:szCs w:val="22"/>
          <w:lang w:eastAsia="en-US"/>
        </w:rPr>
        <w:t>vrijdag 11 juni in Kerkrade</w:t>
      </w:r>
      <w:r w:rsidRPr="00B66D72">
        <w:rPr>
          <w:rFonts w:ascii="Cambria" w:eastAsia="Calibri" w:hAnsi="Cambria"/>
          <w:szCs w:val="22"/>
          <w:lang w:eastAsia="en-US"/>
        </w:rPr>
        <w:t>. Docent en taalkundige Hubert Timmermans bespreekt dan het fenomeen ‘wonder’ vanuit de theologie en de filosofie.</w:t>
      </w:r>
      <w:r w:rsidR="00E50972">
        <w:rPr>
          <w:rFonts w:ascii="Cambria" w:eastAsia="Calibri" w:hAnsi="Cambria"/>
          <w:szCs w:val="22"/>
          <w:lang w:eastAsia="en-US"/>
        </w:rPr>
        <w:t xml:space="preserve"> </w:t>
      </w:r>
      <w:r w:rsidRPr="00B66D72">
        <w:rPr>
          <w:rFonts w:ascii="Cambria" w:eastAsia="Calibri" w:hAnsi="Cambria"/>
          <w:szCs w:val="22"/>
          <w:lang w:eastAsia="en-US"/>
        </w:rPr>
        <w:t xml:space="preserve">De lezing vindt plaats op </w:t>
      </w:r>
      <w:r w:rsidR="0074116A">
        <w:rPr>
          <w:rFonts w:ascii="Cambria" w:eastAsia="Calibri" w:hAnsi="Cambria"/>
          <w:szCs w:val="22"/>
          <w:lang w:eastAsia="en-US"/>
        </w:rPr>
        <w:t xml:space="preserve">vrijdag 11 juni </w:t>
      </w:r>
      <w:r w:rsidRPr="00B66D72">
        <w:rPr>
          <w:rFonts w:ascii="Cambria" w:eastAsia="Calibri" w:hAnsi="Cambria"/>
          <w:szCs w:val="22"/>
          <w:lang w:eastAsia="en-US"/>
        </w:rPr>
        <w:t xml:space="preserve">in </w:t>
      </w:r>
      <w:r w:rsidR="0074116A">
        <w:rPr>
          <w:rFonts w:ascii="Cambria" w:eastAsia="Calibri" w:hAnsi="Cambria"/>
          <w:szCs w:val="22"/>
          <w:lang w:eastAsia="en-US"/>
        </w:rPr>
        <w:t xml:space="preserve">Abdij Rolduc aan de Heyendallaan 82 </w:t>
      </w:r>
      <w:r w:rsidRPr="00B66D72">
        <w:rPr>
          <w:rFonts w:ascii="Cambria" w:eastAsia="Calibri" w:hAnsi="Cambria"/>
          <w:szCs w:val="22"/>
          <w:lang w:eastAsia="en-US"/>
        </w:rPr>
        <w:t xml:space="preserve">in </w:t>
      </w:r>
      <w:r w:rsidR="0074116A">
        <w:rPr>
          <w:rFonts w:ascii="Cambria" w:eastAsia="Calibri" w:hAnsi="Cambria"/>
          <w:szCs w:val="22"/>
          <w:lang w:eastAsia="en-US"/>
        </w:rPr>
        <w:t>Kerkrade</w:t>
      </w:r>
      <w:r w:rsidRPr="00B66D72">
        <w:rPr>
          <w:rFonts w:ascii="Cambria" w:eastAsia="Calibri" w:hAnsi="Cambria"/>
          <w:szCs w:val="22"/>
          <w:lang w:eastAsia="en-US"/>
        </w:rPr>
        <w:t xml:space="preserve">. Aanvang: 19.00 uur. Deelname kost € 5,-, ter plekke te voldoen. In verband met de coronapandemie kan het zijn dat de bijeenkomst op het laatste moment afgelast moet worden. Vooraf aanmelden is daarom noodzakelijk via </w:t>
      </w:r>
      <w:hyperlink r:id="rId19" w:history="1">
        <w:r w:rsidR="00E207F0" w:rsidRPr="000F761F">
          <w:rPr>
            <w:rStyle w:val="Hyperlink"/>
            <w:rFonts w:ascii="Cambria" w:eastAsia="Calibri" w:hAnsi="Cambria"/>
            <w:szCs w:val="22"/>
            <w:lang w:eastAsia="en-US"/>
          </w:rPr>
          <w:t>academie@rolduc.nl</w:t>
        </w:r>
      </w:hyperlink>
      <w:r w:rsidRPr="00B66D72">
        <w:rPr>
          <w:rFonts w:ascii="Cambria" w:eastAsia="Calibri" w:hAnsi="Cambria"/>
          <w:szCs w:val="22"/>
          <w:lang w:eastAsia="en-US"/>
        </w:rPr>
        <w:t>.</w:t>
      </w:r>
    </w:p>
    <w:p w14:paraId="5CFDB3F9" w14:textId="0BEE4049" w:rsidR="00324934" w:rsidRDefault="00324934" w:rsidP="001711F1">
      <w:pPr>
        <w:rPr>
          <w:rFonts w:ascii="Cambria" w:hAnsi="Cambria"/>
        </w:rPr>
      </w:pPr>
    </w:p>
    <w:p w14:paraId="4E24E86A" w14:textId="78F517AD" w:rsidR="00324934" w:rsidRDefault="00324934" w:rsidP="001711F1">
      <w:pPr>
        <w:pBdr>
          <w:bottom w:val="single" w:sz="6" w:space="1" w:color="auto"/>
        </w:pBdr>
        <w:rPr>
          <w:rFonts w:ascii="Cambria" w:hAnsi="Cambria"/>
        </w:rPr>
      </w:pPr>
    </w:p>
    <w:p w14:paraId="7C4E1D3C" w14:textId="77777777" w:rsidR="00324934" w:rsidRDefault="00324934" w:rsidP="001711F1">
      <w:pPr>
        <w:rPr>
          <w:rFonts w:ascii="Cambria" w:hAnsi="Cambria"/>
        </w:rPr>
      </w:pPr>
    </w:p>
    <w:p w14:paraId="54B07BA2" w14:textId="77777777" w:rsidR="00324934" w:rsidRDefault="00324934" w:rsidP="001711F1">
      <w:pPr>
        <w:rPr>
          <w:rFonts w:ascii="Cambria" w:hAnsi="Cambria"/>
        </w:rPr>
      </w:pPr>
    </w:p>
    <w:p w14:paraId="5CC917C7" w14:textId="5DD57C34" w:rsidR="00E207F0" w:rsidRDefault="00E207F0" w:rsidP="001711F1">
      <w:pPr>
        <w:rPr>
          <w:rFonts w:ascii="Cambria" w:hAnsi="Cambria"/>
          <w:i/>
          <w:iCs/>
        </w:rPr>
      </w:pPr>
      <w:r w:rsidRPr="00E207F0">
        <w:rPr>
          <w:rFonts w:ascii="Cambria" w:hAnsi="Cambria"/>
          <w:i/>
          <w:iCs/>
        </w:rPr>
        <w:t>Je moet het maar weten</w:t>
      </w:r>
    </w:p>
    <w:p w14:paraId="620ABF6A" w14:textId="7946D80F" w:rsidR="00E207F0" w:rsidRPr="00E207F0" w:rsidRDefault="00E207F0" w:rsidP="001711F1">
      <w:pPr>
        <w:rPr>
          <w:rFonts w:ascii="Cambria" w:hAnsi="Cambria"/>
          <w:b/>
          <w:bCs/>
        </w:rPr>
      </w:pPr>
      <w:r w:rsidRPr="00E207F0">
        <w:rPr>
          <w:rFonts w:ascii="Cambria" w:hAnsi="Cambria"/>
          <w:b/>
          <w:bCs/>
        </w:rPr>
        <w:t xml:space="preserve">Pasen bepaalt </w:t>
      </w:r>
      <w:r>
        <w:rPr>
          <w:rFonts w:ascii="Cambria" w:hAnsi="Cambria"/>
          <w:b/>
          <w:bCs/>
        </w:rPr>
        <w:t>de voorjaars</w:t>
      </w:r>
      <w:r w:rsidRPr="00E207F0">
        <w:rPr>
          <w:rFonts w:ascii="Cambria" w:hAnsi="Cambria"/>
          <w:b/>
          <w:bCs/>
        </w:rPr>
        <w:t>kalender</w:t>
      </w:r>
    </w:p>
    <w:p w14:paraId="082EB8B1" w14:textId="5892CAE8" w:rsidR="00E207F0" w:rsidRDefault="00E207F0" w:rsidP="001711F1">
      <w:pPr>
        <w:rPr>
          <w:rFonts w:ascii="Cambria" w:hAnsi="Cambria"/>
        </w:rPr>
      </w:pPr>
    </w:p>
    <w:p w14:paraId="22A9503B" w14:textId="3904DFB7" w:rsidR="00F81AE6" w:rsidRDefault="00F81AE6" w:rsidP="001711F1">
      <w:pPr>
        <w:rPr>
          <w:rFonts w:ascii="Cambria" w:hAnsi="Cambria"/>
        </w:rPr>
      </w:pPr>
      <w:r>
        <w:rPr>
          <w:rFonts w:ascii="Cambria" w:hAnsi="Cambria"/>
        </w:rPr>
        <w:t>“</w:t>
      </w:r>
      <w:r w:rsidR="003C4DFC">
        <w:rPr>
          <w:rFonts w:ascii="Cambria" w:hAnsi="Cambria"/>
        </w:rPr>
        <w:t>In d</w:t>
      </w:r>
      <w:r w:rsidR="00E207F0">
        <w:rPr>
          <w:rFonts w:ascii="Cambria" w:hAnsi="Cambria"/>
        </w:rPr>
        <w:t xml:space="preserve">e kerk is </w:t>
      </w:r>
      <w:r w:rsidR="003C4DFC">
        <w:rPr>
          <w:rFonts w:ascii="Cambria" w:hAnsi="Cambria"/>
        </w:rPr>
        <w:t xml:space="preserve">het </w:t>
      </w:r>
      <w:r w:rsidR="00E207F0">
        <w:rPr>
          <w:rFonts w:ascii="Cambria" w:hAnsi="Cambria"/>
        </w:rPr>
        <w:t>elke zondag hetzelfde</w:t>
      </w:r>
      <w:r w:rsidR="00E50972">
        <w:rPr>
          <w:rFonts w:ascii="Cambria" w:hAnsi="Cambria"/>
        </w:rPr>
        <w:t>,</w:t>
      </w:r>
      <w:r>
        <w:rPr>
          <w:rFonts w:ascii="Cambria" w:hAnsi="Cambria"/>
        </w:rPr>
        <w:t>”</w:t>
      </w:r>
      <w:r w:rsidR="00E207F0">
        <w:rPr>
          <w:rFonts w:ascii="Cambria" w:hAnsi="Cambria"/>
        </w:rPr>
        <w:t xml:space="preserve"> </w:t>
      </w:r>
      <w:r w:rsidR="00E50972">
        <w:rPr>
          <w:rFonts w:ascii="Cambria" w:hAnsi="Cambria"/>
        </w:rPr>
        <w:t>verzuchten mensen wel eens!</w:t>
      </w:r>
      <w:r w:rsidR="00E207F0">
        <w:rPr>
          <w:rFonts w:ascii="Cambria" w:hAnsi="Cambria"/>
        </w:rPr>
        <w:t xml:space="preserve"> Maar dat is niet waar. Naast een aantal vaste momenten, zijn de teksten en gebeden in elke eucharistieviering juist anders. Dat komt omdat er elke dag iets anders te vieren is. De liturgische kalender zit heel ingenieus in elkaar, waarbij een groot deel van het voorjaar bepaald wordt door het Paasfeest. </w:t>
      </w:r>
    </w:p>
    <w:p w14:paraId="0D281B2E" w14:textId="77777777" w:rsidR="00F81AE6" w:rsidRDefault="00F81AE6" w:rsidP="001711F1">
      <w:pPr>
        <w:rPr>
          <w:rFonts w:ascii="Cambria" w:hAnsi="Cambria"/>
        </w:rPr>
      </w:pPr>
    </w:p>
    <w:p w14:paraId="12B209DC" w14:textId="65AFA8BA" w:rsidR="00E207F0" w:rsidRDefault="00E207F0" w:rsidP="001711F1">
      <w:pPr>
        <w:rPr>
          <w:rFonts w:ascii="Cambria" w:hAnsi="Cambria"/>
        </w:rPr>
      </w:pPr>
      <w:r>
        <w:rPr>
          <w:rFonts w:ascii="Cambria" w:hAnsi="Cambria"/>
        </w:rPr>
        <w:lastRenderedPageBreak/>
        <w:t>Van Aswoensdag tot en met 2</w:t>
      </w:r>
      <w:r w:rsidRPr="00E207F0">
        <w:rPr>
          <w:rFonts w:ascii="Cambria" w:hAnsi="Cambria"/>
          <w:vertAlign w:val="superscript"/>
        </w:rPr>
        <w:t>e</w:t>
      </w:r>
      <w:r>
        <w:rPr>
          <w:rFonts w:ascii="Cambria" w:hAnsi="Cambria"/>
        </w:rPr>
        <w:t xml:space="preserve"> Pinksterdag is een van de zogeheten ‘sterke tijden’.</w:t>
      </w:r>
      <w:r w:rsidR="00F81AE6">
        <w:rPr>
          <w:rFonts w:ascii="Cambria" w:hAnsi="Cambria"/>
        </w:rPr>
        <w:t xml:space="preserve"> </w:t>
      </w:r>
      <w:r>
        <w:rPr>
          <w:rFonts w:ascii="Cambria" w:hAnsi="Cambria"/>
        </w:rPr>
        <w:t xml:space="preserve">Belangrijkste datum in deze periode is die van Pasen. Dat wordt gevierd op de eerste zondag na de eerst volle maan in het voorjaar. De stand van de maan </w:t>
      </w:r>
      <w:r w:rsidR="00F81AE6">
        <w:rPr>
          <w:rFonts w:ascii="Cambria" w:hAnsi="Cambria"/>
        </w:rPr>
        <w:t>ver</w:t>
      </w:r>
      <w:r>
        <w:rPr>
          <w:rFonts w:ascii="Cambria" w:hAnsi="Cambria"/>
        </w:rPr>
        <w:t>schuift en daarom valt Pasen elk jaar op een ander</w:t>
      </w:r>
      <w:r w:rsidR="00E50972">
        <w:rPr>
          <w:rFonts w:ascii="Cambria" w:hAnsi="Cambria"/>
        </w:rPr>
        <w:t>e</w:t>
      </w:r>
      <w:r>
        <w:rPr>
          <w:rFonts w:ascii="Cambria" w:hAnsi="Cambria"/>
        </w:rPr>
        <w:t xml:space="preserve"> datum. Zes weken vóór Pasen begint de Veertigdagentijd met Aswoensdag </w:t>
      </w:r>
      <w:r w:rsidR="00F81AE6">
        <w:rPr>
          <w:rFonts w:ascii="Cambria" w:hAnsi="Cambria"/>
        </w:rPr>
        <w:t xml:space="preserve">(en carnaval) </w:t>
      </w:r>
      <w:r>
        <w:rPr>
          <w:rFonts w:ascii="Cambria" w:hAnsi="Cambria"/>
        </w:rPr>
        <w:t xml:space="preserve">en precies 40 dagen ná Pasen is het Hemelvaart en tien dagen later is het Pinksteren. </w:t>
      </w:r>
    </w:p>
    <w:p w14:paraId="08DA37B0" w14:textId="77777777" w:rsidR="00E207F0" w:rsidRDefault="00E207F0" w:rsidP="001711F1">
      <w:pPr>
        <w:rPr>
          <w:rFonts w:ascii="Cambria" w:hAnsi="Cambria"/>
        </w:rPr>
      </w:pPr>
    </w:p>
    <w:p w14:paraId="15E9ED1F" w14:textId="5E866A7A" w:rsidR="00F81AE6" w:rsidRDefault="00E207F0" w:rsidP="001711F1">
      <w:pPr>
        <w:rPr>
          <w:rFonts w:ascii="Cambria" w:hAnsi="Cambria"/>
        </w:rPr>
      </w:pPr>
      <w:r>
        <w:rPr>
          <w:rFonts w:ascii="Cambria" w:hAnsi="Cambria"/>
        </w:rPr>
        <w:t xml:space="preserve">De zondagen worden </w:t>
      </w:r>
      <w:r w:rsidR="00F81AE6">
        <w:rPr>
          <w:rFonts w:ascii="Cambria" w:hAnsi="Cambria"/>
        </w:rPr>
        <w:t>ver</w:t>
      </w:r>
      <w:r>
        <w:rPr>
          <w:rFonts w:ascii="Cambria" w:hAnsi="Cambria"/>
        </w:rPr>
        <w:t xml:space="preserve">noemd naar de periode waar ze bij horen: </w:t>
      </w:r>
      <w:r w:rsidR="00F81AE6">
        <w:rPr>
          <w:rFonts w:ascii="Cambria" w:hAnsi="Cambria"/>
        </w:rPr>
        <w:t>E</w:t>
      </w:r>
      <w:r>
        <w:rPr>
          <w:rFonts w:ascii="Cambria" w:hAnsi="Cambria"/>
        </w:rPr>
        <w:t xml:space="preserve">erste </w:t>
      </w:r>
      <w:r w:rsidR="00F81AE6">
        <w:rPr>
          <w:rFonts w:ascii="Cambria" w:hAnsi="Cambria"/>
        </w:rPr>
        <w:t xml:space="preserve">Zondag </w:t>
      </w:r>
      <w:r>
        <w:rPr>
          <w:rFonts w:ascii="Cambria" w:hAnsi="Cambria"/>
        </w:rPr>
        <w:t xml:space="preserve">van de Veertigdagentijd, </w:t>
      </w:r>
      <w:r w:rsidR="00F81AE6">
        <w:rPr>
          <w:rFonts w:ascii="Cambria" w:hAnsi="Cambria"/>
        </w:rPr>
        <w:t>T</w:t>
      </w:r>
      <w:r>
        <w:rPr>
          <w:rFonts w:ascii="Cambria" w:hAnsi="Cambria"/>
        </w:rPr>
        <w:t xml:space="preserve">weede </w:t>
      </w:r>
      <w:r w:rsidR="00F81AE6">
        <w:rPr>
          <w:rFonts w:ascii="Cambria" w:hAnsi="Cambria"/>
        </w:rPr>
        <w:t>Z</w:t>
      </w:r>
      <w:r>
        <w:rPr>
          <w:rFonts w:ascii="Cambria" w:hAnsi="Cambria"/>
        </w:rPr>
        <w:t>ondag</w:t>
      </w:r>
      <w:r w:rsidR="00F81AE6">
        <w:rPr>
          <w:rFonts w:ascii="Cambria" w:hAnsi="Cambria"/>
        </w:rPr>
        <w:t xml:space="preserve"> van…</w:t>
      </w:r>
      <w:r>
        <w:rPr>
          <w:rFonts w:ascii="Cambria" w:hAnsi="Cambria"/>
        </w:rPr>
        <w:t xml:space="preserve"> etc. De </w:t>
      </w:r>
      <w:r w:rsidR="00F81AE6">
        <w:rPr>
          <w:rFonts w:ascii="Cambria" w:hAnsi="Cambria"/>
        </w:rPr>
        <w:t>Z</w:t>
      </w:r>
      <w:r>
        <w:rPr>
          <w:rFonts w:ascii="Cambria" w:hAnsi="Cambria"/>
        </w:rPr>
        <w:t xml:space="preserve">esde zondag van de Veertigdagentijd is Palmzondag. </w:t>
      </w:r>
      <w:r w:rsidR="00F81AE6">
        <w:rPr>
          <w:rFonts w:ascii="Cambria" w:hAnsi="Cambria"/>
        </w:rPr>
        <w:t xml:space="preserve">Met </w:t>
      </w:r>
      <w:r>
        <w:rPr>
          <w:rFonts w:ascii="Cambria" w:hAnsi="Cambria"/>
        </w:rPr>
        <w:t xml:space="preserve">Pasen begint de telling opnieuw: </w:t>
      </w:r>
      <w:r w:rsidR="00F81AE6">
        <w:rPr>
          <w:rFonts w:ascii="Cambria" w:hAnsi="Cambria"/>
        </w:rPr>
        <w:t>de zondag na Pasen wordt Tweede zondag van Pasen of Beloken Pasen</w:t>
      </w:r>
      <w:r w:rsidR="00F81AE6" w:rsidRPr="00F81AE6">
        <w:rPr>
          <w:rFonts w:ascii="Cambria" w:hAnsi="Cambria"/>
        </w:rPr>
        <w:t xml:space="preserve"> </w:t>
      </w:r>
      <w:r w:rsidR="00F81AE6">
        <w:rPr>
          <w:rFonts w:ascii="Cambria" w:hAnsi="Cambria"/>
        </w:rPr>
        <w:t xml:space="preserve">genoemd. Dat telt zo door tot en met de Zevende Zondag van Pasen. Dat is de zondag tussen Hemelvaart en Pinksteren. Op Tweede Pinksterdag gaat in de liturgie de ‘tijd door het jaar’ verder. Dan zijn er nog twee nabranders: de zondag na Pinksteren wordt het feest van de Drie-eenheid gevierd en de week erna is het Sacramentsdag. </w:t>
      </w:r>
    </w:p>
    <w:p w14:paraId="248033BF" w14:textId="42FE653B" w:rsidR="00E207F0" w:rsidRDefault="00E207F0" w:rsidP="001711F1">
      <w:pPr>
        <w:rPr>
          <w:rFonts w:ascii="Cambria" w:hAnsi="Cambria"/>
        </w:rPr>
      </w:pPr>
    </w:p>
    <w:p w14:paraId="347E6FFC" w14:textId="6BA0A388" w:rsidR="00F81AE6" w:rsidRDefault="00F81AE6" w:rsidP="001711F1">
      <w:pPr>
        <w:rPr>
          <w:rFonts w:ascii="Cambria" w:hAnsi="Cambria"/>
        </w:rPr>
      </w:pPr>
      <w:r>
        <w:rPr>
          <w:rFonts w:ascii="Cambria" w:hAnsi="Cambria"/>
        </w:rPr>
        <w:t xml:space="preserve">Zo is </w:t>
      </w:r>
      <w:r w:rsidR="00324934">
        <w:rPr>
          <w:rFonts w:ascii="Cambria" w:hAnsi="Cambria"/>
        </w:rPr>
        <w:t xml:space="preserve">de kalender </w:t>
      </w:r>
      <w:r>
        <w:rPr>
          <w:rFonts w:ascii="Cambria" w:hAnsi="Cambria"/>
        </w:rPr>
        <w:t xml:space="preserve">van half februari tot half juni gevuld </w:t>
      </w:r>
      <w:r w:rsidR="00324934">
        <w:rPr>
          <w:rFonts w:ascii="Cambria" w:hAnsi="Cambria"/>
        </w:rPr>
        <w:t xml:space="preserve">met de voorbereiding op en de viering van de Verrijzenis van Christus, </w:t>
      </w:r>
      <w:r>
        <w:rPr>
          <w:rFonts w:ascii="Cambria" w:hAnsi="Cambria"/>
        </w:rPr>
        <w:t>met elke dag een eigen betekenis.</w:t>
      </w:r>
      <w:r w:rsidR="00324934">
        <w:rPr>
          <w:rFonts w:ascii="Cambria" w:hAnsi="Cambria"/>
        </w:rPr>
        <w:t xml:space="preserve"> De kerk is juist helemaal niet saai. Er is elke dag wat te doen! </w:t>
      </w:r>
      <w:r>
        <w:rPr>
          <w:rFonts w:ascii="Cambria" w:hAnsi="Cambria"/>
        </w:rPr>
        <w:t xml:space="preserve"> </w:t>
      </w:r>
    </w:p>
    <w:p w14:paraId="0CAE8222" w14:textId="1DC31138" w:rsidR="00CE4D2C" w:rsidRDefault="00CE4D2C" w:rsidP="001711F1">
      <w:pPr>
        <w:rPr>
          <w:rFonts w:ascii="Cambria" w:hAnsi="Cambria"/>
        </w:rPr>
      </w:pPr>
    </w:p>
    <w:p w14:paraId="5F785407" w14:textId="263C83B6" w:rsidR="00CE4D2C" w:rsidRDefault="00CE4D2C" w:rsidP="001711F1">
      <w:pPr>
        <w:pBdr>
          <w:bottom w:val="single" w:sz="6" w:space="1" w:color="auto"/>
        </w:pBdr>
        <w:rPr>
          <w:rFonts w:ascii="Cambria" w:hAnsi="Cambria"/>
        </w:rPr>
      </w:pPr>
    </w:p>
    <w:p w14:paraId="260C4CD3" w14:textId="29712408" w:rsidR="00CE4D2C" w:rsidRDefault="00CE4D2C" w:rsidP="001711F1">
      <w:pPr>
        <w:rPr>
          <w:rFonts w:ascii="Cambria" w:hAnsi="Cambria"/>
        </w:rPr>
      </w:pPr>
    </w:p>
    <w:p w14:paraId="70B51C1C" w14:textId="0A7A6ED2" w:rsidR="00CE4D2C" w:rsidRPr="00CE4D2C" w:rsidRDefault="00CE4D2C" w:rsidP="001711F1">
      <w:pPr>
        <w:rPr>
          <w:rFonts w:ascii="Cambria" w:hAnsi="Cambria"/>
          <w:i/>
          <w:iCs/>
        </w:rPr>
      </w:pPr>
      <w:r w:rsidRPr="00CE4D2C">
        <w:rPr>
          <w:rFonts w:ascii="Cambria" w:hAnsi="Cambria"/>
          <w:i/>
          <w:iCs/>
        </w:rPr>
        <w:t xml:space="preserve">Blijf op de hoogte </w:t>
      </w:r>
    </w:p>
    <w:p w14:paraId="15FA3639" w14:textId="0D603EEA" w:rsidR="00CE4D2C" w:rsidRDefault="00CE4D2C" w:rsidP="001711F1">
      <w:pPr>
        <w:rPr>
          <w:rFonts w:ascii="Cambria" w:hAnsi="Cambria"/>
          <w:b/>
          <w:bCs/>
        </w:rPr>
      </w:pPr>
      <w:r w:rsidRPr="00CE4D2C">
        <w:rPr>
          <w:rFonts w:ascii="Cambria" w:hAnsi="Cambria"/>
          <w:b/>
          <w:bCs/>
        </w:rPr>
        <w:t>Lees De Sleutel, Clavis of de wekelijkse nieuwsbrief</w:t>
      </w:r>
    </w:p>
    <w:p w14:paraId="405A3C2C" w14:textId="60C3416B" w:rsidR="00CE4D2C" w:rsidRDefault="00CE4D2C" w:rsidP="001711F1">
      <w:pPr>
        <w:rPr>
          <w:rFonts w:ascii="Cambria" w:hAnsi="Cambria"/>
          <w:b/>
          <w:bCs/>
        </w:rPr>
      </w:pPr>
    </w:p>
    <w:p w14:paraId="3DB1931E" w14:textId="7C559A1C" w:rsidR="00CE4D2C" w:rsidRDefault="00CE4D2C" w:rsidP="001711F1">
      <w:pPr>
        <w:rPr>
          <w:rFonts w:ascii="Cambria" w:hAnsi="Cambria"/>
        </w:rPr>
      </w:pPr>
      <w:r w:rsidRPr="00CE4D2C">
        <w:rPr>
          <w:rFonts w:ascii="Cambria" w:hAnsi="Cambria"/>
        </w:rPr>
        <w:t>Een overplaatsing van een pastoor, het laatste</w:t>
      </w:r>
      <w:r>
        <w:rPr>
          <w:rFonts w:ascii="Cambria" w:hAnsi="Cambria"/>
        </w:rPr>
        <w:t xml:space="preserve"> nieuws rond de Passiespelen, nieuwe projecten: in de Limburgse kerk is elke week wel wat nieuws te melden. Wilt u op de hoogte blijven? Het bisdom Roermond biedt verschillende mogelijkheden om het religieuze nieuws te volgen:</w:t>
      </w:r>
    </w:p>
    <w:p w14:paraId="293F9B03" w14:textId="6986B865" w:rsidR="00CE4D2C" w:rsidRDefault="00CE4D2C" w:rsidP="001711F1">
      <w:pPr>
        <w:rPr>
          <w:rFonts w:ascii="Cambria" w:hAnsi="Cambria"/>
        </w:rPr>
      </w:pPr>
    </w:p>
    <w:p w14:paraId="71A50630" w14:textId="7093A703" w:rsidR="00D1431D" w:rsidRDefault="00D1431D" w:rsidP="001711F1">
      <w:pPr>
        <w:rPr>
          <w:rFonts w:ascii="Cambria" w:hAnsi="Cambria"/>
        </w:rPr>
      </w:pPr>
      <w:r w:rsidRPr="00D1431D">
        <w:rPr>
          <w:rFonts w:ascii="Cambria" w:hAnsi="Cambria"/>
          <w:b/>
          <w:bCs/>
        </w:rPr>
        <w:t xml:space="preserve">Digitale nieuwsbrief: </w:t>
      </w:r>
      <w:r w:rsidR="00E50972">
        <w:rPr>
          <w:rFonts w:ascii="Cambria" w:hAnsi="Cambria"/>
          <w:b/>
          <w:bCs/>
        </w:rPr>
        <w:br/>
      </w:r>
      <w:r w:rsidR="00CE4D2C">
        <w:rPr>
          <w:rFonts w:ascii="Cambria" w:hAnsi="Cambria"/>
        </w:rPr>
        <w:t xml:space="preserve">Elke vrijdag </w:t>
      </w:r>
      <w:r>
        <w:rPr>
          <w:rFonts w:ascii="Cambria" w:hAnsi="Cambria"/>
        </w:rPr>
        <w:t xml:space="preserve">gratis het laatste kerkelijke nieuws van het bisdom in uw mailbox. </w:t>
      </w:r>
    </w:p>
    <w:p w14:paraId="20B5914B" w14:textId="77777777" w:rsidR="00E50972" w:rsidRDefault="00E50972" w:rsidP="001711F1">
      <w:pPr>
        <w:rPr>
          <w:rFonts w:ascii="Cambria" w:hAnsi="Cambria"/>
          <w:b/>
          <w:bCs/>
        </w:rPr>
      </w:pPr>
    </w:p>
    <w:p w14:paraId="789C5738" w14:textId="6B7B03D7" w:rsidR="00CE4D2C" w:rsidRDefault="00D1431D" w:rsidP="001711F1">
      <w:pPr>
        <w:rPr>
          <w:rFonts w:ascii="Cambria" w:hAnsi="Cambria"/>
        </w:rPr>
      </w:pPr>
      <w:r w:rsidRPr="00D1431D">
        <w:rPr>
          <w:rFonts w:ascii="Cambria" w:hAnsi="Cambria"/>
          <w:b/>
          <w:bCs/>
        </w:rPr>
        <w:t xml:space="preserve">Clavis: </w:t>
      </w:r>
      <w:r w:rsidR="00E50972">
        <w:rPr>
          <w:rFonts w:ascii="Cambria" w:hAnsi="Cambria"/>
          <w:b/>
          <w:bCs/>
        </w:rPr>
        <w:br/>
      </w:r>
      <w:r>
        <w:rPr>
          <w:rFonts w:ascii="Cambria" w:hAnsi="Cambria"/>
        </w:rPr>
        <w:t xml:space="preserve">Maandelijks online magazine met </w:t>
      </w:r>
      <w:r w:rsidRPr="00D1431D">
        <w:rPr>
          <w:rFonts w:ascii="Cambria" w:hAnsi="Cambria"/>
        </w:rPr>
        <w:t xml:space="preserve">nieuws </w:t>
      </w:r>
      <w:r>
        <w:rPr>
          <w:rFonts w:ascii="Cambria" w:hAnsi="Cambria"/>
        </w:rPr>
        <w:t xml:space="preserve">en </w:t>
      </w:r>
      <w:r w:rsidRPr="00D1431D">
        <w:rPr>
          <w:rFonts w:ascii="Cambria" w:hAnsi="Cambria"/>
        </w:rPr>
        <w:t xml:space="preserve">achtergronden </w:t>
      </w:r>
      <w:r>
        <w:rPr>
          <w:rFonts w:ascii="Cambria" w:hAnsi="Cambria"/>
        </w:rPr>
        <w:t>voor met name kerkelijke vrijwilligers en overige geïnteresseerden (gratis)</w:t>
      </w:r>
    </w:p>
    <w:p w14:paraId="294C6C80" w14:textId="77777777" w:rsidR="00E50972" w:rsidRDefault="00E50972" w:rsidP="001711F1">
      <w:pPr>
        <w:rPr>
          <w:rFonts w:ascii="Cambria" w:hAnsi="Cambria"/>
          <w:b/>
          <w:bCs/>
        </w:rPr>
      </w:pPr>
    </w:p>
    <w:p w14:paraId="6D5BF3D4" w14:textId="02DEE333" w:rsidR="00D1431D" w:rsidRDefault="00D1431D" w:rsidP="001711F1">
      <w:pPr>
        <w:rPr>
          <w:rFonts w:ascii="Cambria" w:hAnsi="Cambria"/>
        </w:rPr>
      </w:pPr>
      <w:r w:rsidRPr="00D1431D">
        <w:rPr>
          <w:rFonts w:ascii="Cambria" w:hAnsi="Cambria"/>
          <w:b/>
          <w:bCs/>
        </w:rPr>
        <w:t>De Sleutel:</w:t>
      </w:r>
      <w:r>
        <w:rPr>
          <w:rFonts w:ascii="Cambria" w:hAnsi="Cambria"/>
          <w:b/>
          <w:bCs/>
        </w:rPr>
        <w:t xml:space="preserve"> </w:t>
      </w:r>
      <w:r w:rsidR="00E50972">
        <w:rPr>
          <w:rFonts w:ascii="Cambria" w:hAnsi="Cambria"/>
          <w:b/>
          <w:bCs/>
        </w:rPr>
        <w:br/>
      </w:r>
      <w:r w:rsidRPr="00D1431D">
        <w:rPr>
          <w:rFonts w:ascii="Cambria" w:hAnsi="Cambria"/>
        </w:rPr>
        <w:t>Kleurrijk kwartaalblad over</w:t>
      </w:r>
      <w:r w:rsidRPr="00D1431D">
        <w:rPr>
          <w:rFonts w:ascii="Cambria" w:hAnsi="Cambria"/>
          <w:b/>
          <w:bCs/>
        </w:rPr>
        <w:t xml:space="preserve"> </w:t>
      </w:r>
      <w:r w:rsidRPr="00D1431D">
        <w:rPr>
          <w:rFonts w:ascii="Cambria" w:hAnsi="Cambria"/>
        </w:rPr>
        <w:t>geloo</w:t>
      </w:r>
      <w:r>
        <w:rPr>
          <w:rFonts w:ascii="Cambria" w:hAnsi="Cambria"/>
        </w:rPr>
        <w:t>f en leven in Limburg (abonnement: € 29 per jaar)</w:t>
      </w:r>
      <w:r w:rsidR="00E50972">
        <w:rPr>
          <w:rFonts w:ascii="Cambria" w:hAnsi="Cambria"/>
        </w:rPr>
        <w:t xml:space="preserve">. Wie nu een abonnement neemt krijgt het boek </w:t>
      </w:r>
      <w:r w:rsidR="003C4DFC">
        <w:rPr>
          <w:rFonts w:ascii="Cambria" w:hAnsi="Cambria"/>
        </w:rPr>
        <w:t>‘</w:t>
      </w:r>
      <w:r w:rsidR="00E50972">
        <w:rPr>
          <w:rFonts w:ascii="Cambria" w:hAnsi="Cambria"/>
        </w:rPr>
        <w:t>Geloof in de praktijk</w:t>
      </w:r>
      <w:r w:rsidR="003C4DFC">
        <w:rPr>
          <w:rFonts w:ascii="Cambria" w:hAnsi="Cambria"/>
        </w:rPr>
        <w:t>’</w:t>
      </w:r>
      <w:r w:rsidR="00E50972">
        <w:rPr>
          <w:rFonts w:ascii="Cambria" w:hAnsi="Cambria"/>
        </w:rPr>
        <w:t xml:space="preserve"> van columniste Francis Keyers cadeau.</w:t>
      </w:r>
    </w:p>
    <w:p w14:paraId="02ADDFF5" w14:textId="77777777" w:rsidR="00E50972" w:rsidRDefault="00E50972" w:rsidP="001711F1">
      <w:pPr>
        <w:rPr>
          <w:rFonts w:ascii="Cambria" w:hAnsi="Cambria"/>
          <w:b/>
          <w:bCs/>
        </w:rPr>
      </w:pPr>
    </w:p>
    <w:p w14:paraId="166A9C42" w14:textId="30FE47F8" w:rsidR="00D1431D" w:rsidRDefault="00D1431D" w:rsidP="001711F1">
      <w:pPr>
        <w:rPr>
          <w:rFonts w:ascii="Cambria" w:hAnsi="Cambria"/>
        </w:rPr>
      </w:pPr>
      <w:r w:rsidRPr="00E50972">
        <w:rPr>
          <w:rFonts w:ascii="Cambria" w:hAnsi="Cambria"/>
          <w:b/>
          <w:bCs/>
        </w:rPr>
        <w:t>Bezinning op het Woord:</w:t>
      </w:r>
      <w:r>
        <w:rPr>
          <w:rFonts w:ascii="Cambria" w:hAnsi="Cambria"/>
        </w:rPr>
        <w:t xml:space="preserve"> </w:t>
      </w:r>
      <w:r w:rsidR="00E50972">
        <w:rPr>
          <w:rFonts w:ascii="Cambria" w:hAnsi="Cambria"/>
        </w:rPr>
        <w:br/>
        <w:t xml:space="preserve">Geen gewoon nieuws maar het Goede Nieuws: </w:t>
      </w:r>
      <w:r>
        <w:rPr>
          <w:rFonts w:ascii="Cambria" w:hAnsi="Cambria"/>
        </w:rPr>
        <w:t>inleidingen op de liturgie van elke dag (abonnement € 25 per jaar)</w:t>
      </w:r>
    </w:p>
    <w:p w14:paraId="12F3743E" w14:textId="15CFD373" w:rsidR="00D1431D" w:rsidRDefault="00D1431D" w:rsidP="001711F1">
      <w:pPr>
        <w:rPr>
          <w:rFonts w:ascii="Cambria" w:hAnsi="Cambria"/>
        </w:rPr>
      </w:pPr>
    </w:p>
    <w:p w14:paraId="6373758A" w14:textId="67FD01A4" w:rsidR="00D1431D" w:rsidRPr="00D1431D" w:rsidRDefault="00D1431D" w:rsidP="001711F1">
      <w:pPr>
        <w:rPr>
          <w:rFonts w:ascii="Cambria" w:hAnsi="Cambria"/>
          <w:b/>
          <w:bCs/>
        </w:rPr>
      </w:pPr>
      <w:r>
        <w:rPr>
          <w:rFonts w:ascii="Cambria" w:hAnsi="Cambria"/>
        </w:rPr>
        <w:t xml:space="preserve">Aanmelden kan via </w:t>
      </w:r>
      <w:hyperlink r:id="rId20" w:history="1">
        <w:r w:rsidRPr="000F761F">
          <w:rPr>
            <w:rStyle w:val="Hyperlink"/>
            <w:rFonts w:ascii="Cambria" w:hAnsi="Cambria"/>
          </w:rPr>
          <w:t>www.bisdom-roermond.nl</w:t>
        </w:r>
      </w:hyperlink>
      <w:r>
        <w:rPr>
          <w:rFonts w:ascii="Cambria" w:hAnsi="Cambria"/>
        </w:rPr>
        <w:t xml:space="preserve"> of mail naar </w:t>
      </w:r>
      <w:hyperlink r:id="rId21" w:history="1">
        <w:r w:rsidRPr="000F761F">
          <w:rPr>
            <w:rStyle w:val="Hyperlink"/>
            <w:rFonts w:ascii="Cambria" w:hAnsi="Cambria"/>
          </w:rPr>
          <w:t>info@bisdom-roermond.nl</w:t>
        </w:r>
      </w:hyperlink>
      <w:r>
        <w:rPr>
          <w:rFonts w:ascii="Cambria" w:hAnsi="Cambria"/>
        </w:rPr>
        <w:t xml:space="preserve"> </w:t>
      </w:r>
    </w:p>
    <w:sectPr w:rsidR="00D1431D" w:rsidRPr="00D1431D" w:rsidSect="00D72F78">
      <w:headerReference w:type="default" r:id="rId22"/>
      <w:footerReference w:type="default" r:id="rId23"/>
      <w:headerReference w:type="first" r:id="rId24"/>
      <w:footerReference w:type="first" r:id="rId2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2C430" w14:textId="77777777" w:rsidR="00652864" w:rsidRDefault="00652864" w:rsidP="00204DA2">
      <w:r>
        <w:separator/>
      </w:r>
    </w:p>
  </w:endnote>
  <w:endnote w:type="continuationSeparator" w:id="0">
    <w:p w14:paraId="6D96916C" w14:textId="77777777" w:rsidR="00652864" w:rsidRDefault="00652864"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361BF4" w:rsidRDefault="00652864" w:rsidP="0016215F">
          <w:pPr>
            <w:rPr>
              <w:rFonts w:ascii="Arial" w:hAnsi="Arial" w:cs="Arial"/>
              <w:color w:val="1C4569"/>
              <w:sz w:val="14"/>
              <w:szCs w:val="14"/>
            </w:rPr>
          </w:pPr>
          <w:r w:rsidRPr="00361BF4">
            <w:rPr>
              <w:rFonts w:ascii="Arial" w:hAnsi="Arial" w:cs="Arial"/>
              <w:color w:val="1C4569"/>
              <w:sz w:val="14"/>
              <w:szCs w:val="14"/>
            </w:rPr>
            <w:t xml:space="preserve">E: </w:t>
          </w:r>
          <w:r>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5DBC6" w14:textId="77777777" w:rsidR="00652864" w:rsidRDefault="00652864" w:rsidP="00204DA2">
      <w:r>
        <w:separator/>
      </w:r>
    </w:p>
  </w:footnote>
  <w:footnote w:type="continuationSeparator" w:id="0">
    <w:p w14:paraId="6CE4F453" w14:textId="77777777" w:rsidR="00652864" w:rsidRDefault="00652864"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169C4"/>
    <w:rsid w:val="0003162E"/>
    <w:rsid w:val="0004217C"/>
    <w:rsid w:val="000603F8"/>
    <w:rsid w:val="000B25B0"/>
    <w:rsid w:val="000B2A02"/>
    <w:rsid w:val="000C0960"/>
    <w:rsid w:val="000E2B8A"/>
    <w:rsid w:val="0010233E"/>
    <w:rsid w:val="00116C43"/>
    <w:rsid w:val="00121E1F"/>
    <w:rsid w:val="001241F9"/>
    <w:rsid w:val="001278F7"/>
    <w:rsid w:val="00157D1D"/>
    <w:rsid w:val="0016215F"/>
    <w:rsid w:val="00164678"/>
    <w:rsid w:val="001711F1"/>
    <w:rsid w:val="00177293"/>
    <w:rsid w:val="00185043"/>
    <w:rsid w:val="00191AB8"/>
    <w:rsid w:val="001C3EEB"/>
    <w:rsid w:val="001E5921"/>
    <w:rsid w:val="001F61C4"/>
    <w:rsid w:val="00204DA2"/>
    <w:rsid w:val="00243640"/>
    <w:rsid w:val="00270728"/>
    <w:rsid w:val="00270F5E"/>
    <w:rsid w:val="00283967"/>
    <w:rsid w:val="002C52D0"/>
    <w:rsid w:val="002F1517"/>
    <w:rsid w:val="002F4564"/>
    <w:rsid w:val="002F4C63"/>
    <w:rsid w:val="00324934"/>
    <w:rsid w:val="003254F8"/>
    <w:rsid w:val="00351D59"/>
    <w:rsid w:val="003548C0"/>
    <w:rsid w:val="0035630C"/>
    <w:rsid w:val="00361BF4"/>
    <w:rsid w:val="003635CD"/>
    <w:rsid w:val="0038460F"/>
    <w:rsid w:val="003C0C41"/>
    <w:rsid w:val="003C4DFC"/>
    <w:rsid w:val="003F2698"/>
    <w:rsid w:val="00410E26"/>
    <w:rsid w:val="00412608"/>
    <w:rsid w:val="004126F6"/>
    <w:rsid w:val="00472F7B"/>
    <w:rsid w:val="00476E41"/>
    <w:rsid w:val="00494401"/>
    <w:rsid w:val="004B2A99"/>
    <w:rsid w:val="004E3D99"/>
    <w:rsid w:val="004E40F4"/>
    <w:rsid w:val="0052665E"/>
    <w:rsid w:val="005461C3"/>
    <w:rsid w:val="0058020F"/>
    <w:rsid w:val="005877DB"/>
    <w:rsid w:val="005D3021"/>
    <w:rsid w:val="005E164C"/>
    <w:rsid w:val="00641A06"/>
    <w:rsid w:val="00647AB4"/>
    <w:rsid w:val="00652864"/>
    <w:rsid w:val="006561BB"/>
    <w:rsid w:val="006B0EA5"/>
    <w:rsid w:val="006B22FD"/>
    <w:rsid w:val="006B58A3"/>
    <w:rsid w:val="00702EFB"/>
    <w:rsid w:val="0074116A"/>
    <w:rsid w:val="007458D7"/>
    <w:rsid w:val="00777A9F"/>
    <w:rsid w:val="007A5BD0"/>
    <w:rsid w:val="007C0BDB"/>
    <w:rsid w:val="007E1B38"/>
    <w:rsid w:val="007E444D"/>
    <w:rsid w:val="007F1713"/>
    <w:rsid w:val="00802458"/>
    <w:rsid w:val="00817BCF"/>
    <w:rsid w:val="00840FFC"/>
    <w:rsid w:val="0084613C"/>
    <w:rsid w:val="00855CF2"/>
    <w:rsid w:val="008618DC"/>
    <w:rsid w:val="00874E9D"/>
    <w:rsid w:val="008A5322"/>
    <w:rsid w:val="008B6561"/>
    <w:rsid w:val="008C0C89"/>
    <w:rsid w:val="008C3CDB"/>
    <w:rsid w:val="008C6437"/>
    <w:rsid w:val="008F7D4D"/>
    <w:rsid w:val="009461AC"/>
    <w:rsid w:val="00956D37"/>
    <w:rsid w:val="00990157"/>
    <w:rsid w:val="009A03F1"/>
    <w:rsid w:val="009A0D63"/>
    <w:rsid w:val="009C43A0"/>
    <w:rsid w:val="009D628F"/>
    <w:rsid w:val="009E2DEB"/>
    <w:rsid w:val="009E5AD5"/>
    <w:rsid w:val="00A4332E"/>
    <w:rsid w:val="00A724A3"/>
    <w:rsid w:val="00A93030"/>
    <w:rsid w:val="00AB4ACB"/>
    <w:rsid w:val="00AB684A"/>
    <w:rsid w:val="00AF4FF5"/>
    <w:rsid w:val="00B22D1E"/>
    <w:rsid w:val="00B64DAB"/>
    <w:rsid w:val="00B66D72"/>
    <w:rsid w:val="00B67967"/>
    <w:rsid w:val="00B8470D"/>
    <w:rsid w:val="00BC79F7"/>
    <w:rsid w:val="00BE1550"/>
    <w:rsid w:val="00C00FC5"/>
    <w:rsid w:val="00C23EC1"/>
    <w:rsid w:val="00C71F41"/>
    <w:rsid w:val="00C75706"/>
    <w:rsid w:val="00C979B5"/>
    <w:rsid w:val="00CB4BCC"/>
    <w:rsid w:val="00CC11AD"/>
    <w:rsid w:val="00CD71B0"/>
    <w:rsid w:val="00CE4D2C"/>
    <w:rsid w:val="00D057CB"/>
    <w:rsid w:val="00D1431D"/>
    <w:rsid w:val="00D54462"/>
    <w:rsid w:val="00D72F78"/>
    <w:rsid w:val="00D754F4"/>
    <w:rsid w:val="00D93633"/>
    <w:rsid w:val="00DC33D2"/>
    <w:rsid w:val="00DC3A11"/>
    <w:rsid w:val="00DD1DDF"/>
    <w:rsid w:val="00DE7885"/>
    <w:rsid w:val="00E06291"/>
    <w:rsid w:val="00E207F0"/>
    <w:rsid w:val="00E21D42"/>
    <w:rsid w:val="00E50972"/>
    <w:rsid w:val="00E73253"/>
    <w:rsid w:val="00E97187"/>
    <w:rsid w:val="00EA7C1F"/>
    <w:rsid w:val="00EB33DB"/>
    <w:rsid w:val="00EB708B"/>
    <w:rsid w:val="00EF1B3C"/>
    <w:rsid w:val="00F11E28"/>
    <w:rsid w:val="00F125D6"/>
    <w:rsid w:val="00F24FF6"/>
    <w:rsid w:val="00F57D83"/>
    <w:rsid w:val="00F6191A"/>
    <w:rsid w:val="00F71B8D"/>
    <w:rsid w:val="00F81AE6"/>
    <w:rsid w:val="00FB0E1B"/>
    <w:rsid w:val="00FC07CA"/>
    <w:rsid w:val="00FE1A95"/>
    <w:rsid w:val="00FF0D9D"/>
    <w:rsid w:val="00FF4956"/>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204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kids.nl" TargetMode="External"/><Relationship Id="rId18" Type="http://schemas.openxmlformats.org/officeDocument/2006/relationships/hyperlink" Target="http://www.weekendvandebegraafplaats.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bisdom-roermond.nl" TargetMode="External"/><Relationship Id="rId7" Type="http://schemas.openxmlformats.org/officeDocument/2006/relationships/settings" Target="settings.xml"/><Relationship Id="rId12" Type="http://schemas.openxmlformats.org/officeDocument/2006/relationships/hyperlink" Target="https://www.katholiekleven.nl/artikelen/actuele-artikelen/vier-pasen-fotos-voor-parochiewebsites-en-parochiebladen" TargetMode="External"/><Relationship Id="rId17" Type="http://schemas.openxmlformats.org/officeDocument/2006/relationships/hyperlink" Target="mailto:rector@rolduc.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cademie@rolduc.nl" TargetMode="External"/><Relationship Id="rId20" Type="http://schemas.openxmlformats.org/officeDocument/2006/relationships/hyperlink" Target="http://www.bisdom-roermon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sdom-roermond.nl/pb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huisvoordepelgrim.n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cademie@rolduc.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isdom-roermond.n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1867</Words>
  <Characters>10273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10</cp:revision>
  <cp:lastPrinted>2021-02-25T08:44:00Z</cp:lastPrinted>
  <dcterms:created xsi:type="dcterms:W3CDTF">2021-02-22T13:49:00Z</dcterms:created>
  <dcterms:modified xsi:type="dcterms:W3CDTF">2021-02-25T09:23:00Z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