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6E1DF309"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8B42FC">
        <w:rPr>
          <w:rFonts w:ascii="Cambria" w:hAnsi="Cambria"/>
          <w:i/>
        </w:rPr>
        <w:t xml:space="preserve">juli </w:t>
      </w:r>
      <w:r w:rsidR="003F0CAF">
        <w:rPr>
          <w:rFonts w:ascii="Cambria" w:hAnsi="Cambria"/>
          <w:i/>
        </w:rPr>
        <w:t xml:space="preserve">– </w:t>
      </w:r>
      <w:r w:rsidR="008B42FC">
        <w:rPr>
          <w:rFonts w:ascii="Cambria" w:hAnsi="Cambria"/>
          <w:i/>
        </w:rPr>
        <w:t xml:space="preserve">augustus </w:t>
      </w:r>
      <w:r w:rsidR="000F5522">
        <w:rPr>
          <w:rFonts w:ascii="Cambria" w:hAnsi="Cambria"/>
          <w:i/>
        </w:rPr>
        <w:t>202</w:t>
      </w:r>
      <w:r w:rsidR="008D5EC9">
        <w:rPr>
          <w:rFonts w:ascii="Cambria" w:hAnsi="Cambria"/>
          <w:i/>
        </w:rPr>
        <w:t>4</w:t>
      </w:r>
    </w:p>
    <w:p w14:paraId="64202550" w14:textId="77777777" w:rsidR="00DC622F" w:rsidRDefault="00DC622F" w:rsidP="005F486E">
      <w:pPr>
        <w:pBdr>
          <w:bottom w:val="single" w:sz="6" w:space="1" w:color="auto"/>
        </w:pBdr>
        <w:rPr>
          <w:rFonts w:ascii="Cambria" w:hAnsi="Cambria"/>
        </w:rPr>
      </w:pPr>
      <w:bookmarkStart w:id="3" w:name="_Hlk102596472"/>
    </w:p>
    <w:p w14:paraId="4479D4E2" w14:textId="77777777" w:rsidR="00072412" w:rsidRDefault="00072412" w:rsidP="005F486E">
      <w:pPr>
        <w:rPr>
          <w:rFonts w:ascii="Cambria" w:hAnsi="Cambria"/>
        </w:rPr>
      </w:pPr>
    </w:p>
    <w:bookmarkEnd w:id="3"/>
    <w:p w14:paraId="1D8FB088" w14:textId="77777777" w:rsidR="00DC1990" w:rsidRPr="00DC1990" w:rsidRDefault="00DC1990" w:rsidP="00DC1990">
      <w:pPr>
        <w:pStyle w:val="Tekstzonderopmaak"/>
        <w:pBdr>
          <w:bottom w:val="single" w:sz="6" w:space="1" w:color="auto"/>
        </w:pBdr>
        <w:rPr>
          <w:b/>
          <w:bCs/>
        </w:rPr>
      </w:pPr>
    </w:p>
    <w:p w14:paraId="01B8DDFB" w14:textId="03C91451" w:rsidR="004727BA" w:rsidRPr="00337576" w:rsidRDefault="004727BA" w:rsidP="003E25D1">
      <w:pPr>
        <w:pStyle w:val="Tekstzonderopmaak"/>
        <w:pBdr>
          <w:bottom w:val="single" w:sz="6" w:space="1" w:color="auto"/>
        </w:pBdr>
        <w:rPr>
          <w:b/>
          <w:bCs/>
        </w:rPr>
      </w:pPr>
      <w:r w:rsidRPr="00337576">
        <w:rPr>
          <w:b/>
          <w:bCs/>
        </w:rPr>
        <w:t>Vakantietijd</w:t>
      </w:r>
    </w:p>
    <w:p w14:paraId="7AB0C562" w14:textId="77777777" w:rsidR="004727BA" w:rsidRDefault="004727BA" w:rsidP="003E25D1">
      <w:pPr>
        <w:pStyle w:val="Tekstzonderopmaak"/>
        <w:pBdr>
          <w:bottom w:val="single" w:sz="6" w:space="1" w:color="auto"/>
        </w:pBdr>
      </w:pPr>
    </w:p>
    <w:p w14:paraId="09C57FE3" w14:textId="3D7716A7" w:rsidR="004727BA" w:rsidRDefault="004727BA" w:rsidP="003E25D1">
      <w:pPr>
        <w:pStyle w:val="Tekstzonderopmaak"/>
        <w:pBdr>
          <w:bottom w:val="single" w:sz="6" w:space="1" w:color="auto"/>
        </w:pBdr>
      </w:pPr>
      <w:r>
        <w:t>Tijd van ontspanning</w:t>
      </w:r>
      <w:r w:rsidR="005116A5">
        <w:br/>
      </w:r>
      <w:r>
        <w:t>en herbronning</w:t>
      </w:r>
      <w:r w:rsidR="00337576">
        <w:t>.</w:t>
      </w:r>
    </w:p>
    <w:p w14:paraId="4D5BA3DA" w14:textId="77777777" w:rsidR="00337576" w:rsidRDefault="00337576" w:rsidP="003E25D1">
      <w:pPr>
        <w:pStyle w:val="Tekstzonderopmaak"/>
        <w:pBdr>
          <w:bottom w:val="single" w:sz="6" w:space="1" w:color="auto"/>
        </w:pBdr>
      </w:pPr>
    </w:p>
    <w:p w14:paraId="7989B83E" w14:textId="281BCB86" w:rsidR="004727BA" w:rsidRDefault="00337576" w:rsidP="003E25D1">
      <w:pPr>
        <w:pStyle w:val="Tekstzonderopmaak"/>
        <w:pBdr>
          <w:bottom w:val="single" w:sz="6" w:space="1" w:color="auto"/>
        </w:pBdr>
      </w:pPr>
      <w:r>
        <w:t>Tijd van aandacht voor elkaar.</w:t>
      </w:r>
    </w:p>
    <w:p w14:paraId="3FAA9F68" w14:textId="77777777" w:rsidR="00337576" w:rsidRDefault="00337576" w:rsidP="003E25D1">
      <w:pPr>
        <w:pStyle w:val="Tekstzonderopmaak"/>
        <w:pBdr>
          <w:bottom w:val="single" w:sz="6" w:space="1" w:color="auto"/>
        </w:pBdr>
      </w:pPr>
    </w:p>
    <w:p w14:paraId="41E00247" w14:textId="60AC32BA" w:rsidR="00337576" w:rsidRDefault="00337576" w:rsidP="003E25D1">
      <w:pPr>
        <w:pStyle w:val="Tekstzonderopmaak"/>
        <w:pBdr>
          <w:bottom w:val="single" w:sz="6" w:space="1" w:color="auto"/>
        </w:pBdr>
      </w:pPr>
      <w:r>
        <w:t>Tijd misschien ook voor aandacht</w:t>
      </w:r>
      <w:r w:rsidR="00663E59">
        <w:br/>
        <w:t xml:space="preserve">voor </w:t>
      </w:r>
      <w:r>
        <w:t>waar we zo weinig aan toekomen…</w:t>
      </w:r>
    </w:p>
    <w:p w14:paraId="65B70C2D" w14:textId="77777777" w:rsidR="00337576" w:rsidRDefault="00337576" w:rsidP="003E25D1">
      <w:pPr>
        <w:pStyle w:val="Tekstzonderopmaak"/>
        <w:pBdr>
          <w:bottom w:val="single" w:sz="6" w:space="1" w:color="auto"/>
        </w:pBdr>
      </w:pPr>
    </w:p>
    <w:p w14:paraId="3390C140" w14:textId="5B89D985" w:rsidR="00337576" w:rsidRDefault="00337576" w:rsidP="003E25D1">
      <w:pPr>
        <w:pStyle w:val="Tekstzonderopmaak"/>
        <w:pBdr>
          <w:bottom w:val="single" w:sz="6" w:space="1" w:color="auto"/>
        </w:pBdr>
      </w:pPr>
      <w:r>
        <w:t>Een moment van rustig gebed</w:t>
      </w:r>
      <w:r w:rsidR="005116A5">
        <w:br/>
        <w:t>i</w:t>
      </w:r>
      <w:r>
        <w:t>n een dorpskerk waar we toevallig langskomen.</w:t>
      </w:r>
    </w:p>
    <w:p w14:paraId="06F9C0E2" w14:textId="77777777" w:rsidR="005116A5" w:rsidRDefault="005116A5" w:rsidP="003E25D1">
      <w:pPr>
        <w:pStyle w:val="Tekstzonderopmaak"/>
        <w:pBdr>
          <w:bottom w:val="single" w:sz="6" w:space="1" w:color="auto"/>
        </w:pBdr>
      </w:pPr>
    </w:p>
    <w:p w14:paraId="7C8FD658" w14:textId="7C79F522" w:rsidR="00337576" w:rsidRDefault="00337576" w:rsidP="003E25D1">
      <w:pPr>
        <w:pStyle w:val="Tekstzonderopmaak"/>
        <w:pBdr>
          <w:bottom w:val="single" w:sz="6" w:space="1" w:color="auto"/>
        </w:pBdr>
      </w:pPr>
      <w:r>
        <w:t>Een kaarsje voor degenen</w:t>
      </w:r>
      <w:r w:rsidR="005116A5">
        <w:br/>
        <w:t>d</w:t>
      </w:r>
      <w:r>
        <w:t>ie noodgedwongen niet op vakantie kunnen.</w:t>
      </w:r>
    </w:p>
    <w:p w14:paraId="4BB8F3E5" w14:textId="77777777" w:rsidR="00337576" w:rsidRDefault="00337576" w:rsidP="003E25D1">
      <w:pPr>
        <w:pStyle w:val="Tekstzonderopmaak"/>
        <w:pBdr>
          <w:bottom w:val="single" w:sz="6" w:space="1" w:color="auto"/>
        </w:pBdr>
      </w:pPr>
    </w:p>
    <w:p w14:paraId="4869EBFE" w14:textId="1193B6DA" w:rsidR="00337576" w:rsidRDefault="00337576" w:rsidP="003E25D1">
      <w:pPr>
        <w:pStyle w:val="Tekstzonderopmaak"/>
        <w:pBdr>
          <w:bottom w:val="single" w:sz="6" w:space="1" w:color="auto"/>
        </w:pBdr>
      </w:pPr>
      <w:r>
        <w:t>Vakantietijd: tijd voor elkaar en tijd voor God…</w:t>
      </w:r>
    </w:p>
    <w:p w14:paraId="5BB3FB3B" w14:textId="77777777" w:rsidR="00337576" w:rsidRDefault="00337576" w:rsidP="003E25D1">
      <w:pPr>
        <w:pStyle w:val="Tekstzonderopmaak"/>
        <w:pBdr>
          <w:bottom w:val="single" w:sz="6" w:space="1" w:color="auto"/>
        </w:pBdr>
      </w:pPr>
    </w:p>
    <w:p w14:paraId="1C5F4FF7" w14:textId="07365ABF" w:rsidR="00423DC4" w:rsidRDefault="00337576" w:rsidP="00423DC4">
      <w:pPr>
        <w:pStyle w:val="Tekstzonderopmaak"/>
        <w:pBdr>
          <w:bottom w:val="single" w:sz="6" w:space="1" w:color="auto"/>
        </w:pBdr>
      </w:pPr>
      <w:r>
        <w:t xml:space="preserve">Gezegende vakantietijd! </w:t>
      </w:r>
    </w:p>
    <w:p w14:paraId="0BB5F5A2" w14:textId="77777777" w:rsidR="00423DC4" w:rsidRDefault="00423DC4" w:rsidP="00423DC4">
      <w:pPr>
        <w:pStyle w:val="Tekstzonderopmaak"/>
        <w:pBdr>
          <w:bottom w:val="single" w:sz="6" w:space="1" w:color="auto"/>
        </w:pBdr>
      </w:pPr>
    </w:p>
    <w:p w14:paraId="73654D74" w14:textId="77777777" w:rsidR="00423DC4" w:rsidRDefault="00423DC4" w:rsidP="00423DC4">
      <w:pPr>
        <w:pStyle w:val="Tekstzonderopmaak"/>
        <w:pBdr>
          <w:bottom w:val="single" w:sz="6" w:space="1" w:color="auto"/>
        </w:pBdr>
      </w:pPr>
    </w:p>
    <w:p w14:paraId="0A7B8F78" w14:textId="77777777" w:rsidR="00423DC4" w:rsidRDefault="00423DC4" w:rsidP="00423DC4">
      <w:pPr>
        <w:pStyle w:val="Tekstzonderopmaak"/>
      </w:pPr>
    </w:p>
    <w:p w14:paraId="4FCD6B18" w14:textId="77777777" w:rsidR="0072221C" w:rsidRPr="00C012BE" w:rsidRDefault="0072221C" w:rsidP="0072221C">
      <w:pPr>
        <w:pStyle w:val="Tekstzonderopmaak"/>
        <w:rPr>
          <w:b/>
          <w:bCs/>
        </w:rPr>
      </w:pPr>
      <w:r w:rsidRPr="00C012BE">
        <w:rPr>
          <w:b/>
          <w:bCs/>
        </w:rPr>
        <w:t>Gebedskaart ‘Jaar van Gebed/Heilig Jaar 2025’</w:t>
      </w:r>
    </w:p>
    <w:p w14:paraId="16926065" w14:textId="77777777" w:rsidR="0072221C" w:rsidRDefault="0072221C" w:rsidP="0072221C">
      <w:pPr>
        <w:pStyle w:val="Tekstzonderopmaak"/>
      </w:pPr>
    </w:p>
    <w:p w14:paraId="0888D305" w14:textId="77777777" w:rsidR="0072221C" w:rsidRDefault="0072221C" w:rsidP="0072221C">
      <w:pPr>
        <w:pStyle w:val="Tekstzonderopmaak"/>
      </w:pPr>
      <w:r>
        <w:t xml:space="preserve">In de katholieke Kerk wordt in 2025 een Heilig Jaar of Jubeljaar gehouden. Als voorbereiding daarop is 2024 uitgeroepen tot een ‘jaar van gebed’. De Nederlandse bisschoppenconferentie heeft een kaart uitgegeven met het speciale themagebed voor het Heilig Jaar. </w:t>
      </w:r>
    </w:p>
    <w:p w14:paraId="04140F82" w14:textId="77777777" w:rsidR="0072221C" w:rsidRDefault="0072221C" w:rsidP="0072221C">
      <w:pPr>
        <w:pStyle w:val="Tekstzonderopmaak"/>
      </w:pPr>
    </w:p>
    <w:p w14:paraId="10A3938B" w14:textId="77777777" w:rsidR="0072221C" w:rsidRDefault="0072221C" w:rsidP="0072221C">
      <w:pPr>
        <w:pStyle w:val="Tekstzonderopmaak"/>
      </w:pPr>
      <w:r>
        <w:t xml:space="preserve">Een Jubeljaar is een oude traditie in de katholieke Kerk, die in de Middeleeuwen is ontstaan en elke 25 jaar plaatsvindt. Paus Franciscus heeft voor 2025 een Heilig Jaar afgekondigd met als thema ‘Pelgrims van hoop’. Voor 2024 vraagt hij extra aandacht voor het Onze Vader als een ‘school van gebed’, omdat in dit gebed de kernpunten van het christelijk geloof worden samengevat. </w:t>
      </w:r>
    </w:p>
    <w:p w14:paraId="6E600081" w14:textId="77777777" w:rsidR="0072221C" w:rsidRDefault="0072221C" w:rsidP="0072221C">
      <w:pPr>
        <w:pStyle w:val="Tekstzonderopmaak"/>
      </w:pPr>
    </w:p>
    <w:p w14:paraId="740039DD" w14:textId="77777777" w:rsidR="0072221C" w:rsidRDefault="0072221C" w:rsidP="0072221C">
      <w:pPr>
        <w:pStyle w:val="Tekstzonderopmaak"/>
      </w:pPr>
      <w:r>
        <w:t xml:space="preserve">De gebedskaarten liggen in de kerk. U mag ze gratis meenemen. Downloaden kan ook via </w:t>
      </w:r>
      <w:hyperlink r:id="rId11" w:history="1">
        <w:r w:rsidRPr="0010765F">
          <w:rPr>
            <w:rStyle w:val="Hyperlink"/>
          </w:rPr>
          <w:t>https://www.rkkerk.nl/wp-content/uploads/2024/03/SRKK-Gebedskrt-HeiligJaar-Enkel.pdf</w:t>
        </w:r>
      </w:hyperlink>
      <w:r>
        <w:t xml:space="preserve"> </w:t>
      </w:r>
    </w:p>
    <w:p w14:paraId="0E5F2D9B" w14:textId="77777777" w:rsidR="00491906" w:rsidRDefault="00491906" w:rsidP="00423DC4">
      <w:pPr>
        <w:pStyle w:val="Tekstzonderopmaak"/>
        <w:pBdr>
          <w:bottom w:val="single" w:sz="6" w:space="1" w:color="auto"/>
        </w:pBdr>
      </w:pPr>
    </w:p>
    <w:p w14:paraId="4D5BD160" w14:textId="77777777" w:rsidR="006724F6" w:rsidRDefault="006724F6" w:rsidP="00423DC4">
      <w:pPr>
        <w:pStyle w:val="Tekstzonderopmaak"/>
        <w:pBdr>
          <w:bottom w:val="single" w:sz="6" w:space="1" w:color="auto"/>
        </w:pBdr>
      </w:pPr>
    </w:p>
    <w:p w14:paraId="6E054441" w14:textId="77777777" w:rsidR="0072221C" w:rsidRDefault="0072221C" w:rsidP="00423DC4">
      <w:pPr>
        <w:pStyle w:val="Tekstzonderopmaak"/>
      </w:pPr>
    </w:p>
    <w:p w14:paraId="20B3D574" w14:textId="2D5D8B8A" w:rsidR="000C103D" w:rsidRPr="000C103D" w:rsidRDefault="000C103D" w:rsidP="00423DC4">
      <w:pPr>
        <w:pStyle w:val="Tekstzonderopmaak"/>
        <w:rPr>
          <w:b/>
          <w:bCs/>
        </w:rPr>
      </w:pPr>
      <w:r w:rsidRPr="000C103D">
        <w:rPr>
          <w:b/>
          <w:bCs/>
        </w:rPr>
        <w:t xml:space="preserve">Inspiratieboekje Onze Vader </w:t>
      </w:r>
      <w:r>
        <w:rPr>
          <w:b/>
          <w:bCs/>
        </w:rPr>
        <w:t>in Jaar van Gebed</w:t>
      </w:r>
    </w:p>
    <w:p w14:paraId="48DCE8DF" w14:textId="77777777" w:rsidR="000C103D" w:rsidRDefault="000C103D" w:rsidP="00423DC4">
      <w:pPr>
        <w:pStyle w:val="Tekstzonderopmaak"/>
      </w:pPr>
    </w:p>
    <w:p w14:paraId="06F97B9F" w14:textId="33CF1464" w:rsidR="000C103D" w:rsidRDefault="002F3370" w:rsidP="00423DC4">
      <w:pPr>
        <w:pStyle w:val="Tekstzonderopmaak"/>
      </w:pPr>
      <w:r>
        <w:lastRenderedPageBreak/>
        <w:t>Als voorbereiding op het Heilig Jaar 2025 staat dit jaar het gebed centraal. Een van de belangrijkste gebeden is het Onze Vader. Uitgevrij Adveniat heeft</w:t>
      </w:r>
      <w:r w:rsidR="000C2BEA">
        <w:t xml:space="preserve"> </w:t>
      </w:r>
      <w:r w:rsidR="008F2473">
        <w:t xml:space="preserve">in samenwerking met </w:t>
      </w:r>
      <w:r w:rsidR="005C5C68">
        <w:t xml:space="preserve">de landelijke projectgroep Heilig Jaar </w:t>
      </w:r>
      <w:r w:rsidR="000C2BEA">
        <w:t>een meditatieboekje over het Onze Vader uitgegeven. Daarin staan</w:t>
      </w:r>
      <w:r w:rsidR="00866622">
        <w:t xml:space="preserve"> gebeden, meditaties en belevingsverhalen</w:t>
      </w:r>
      <w:r w:rsidR="00766BE5">
        <w:t>. Pater Jan Hulshof heeft een</w:t>
      </w:r>
      <w:r w:rsidR="00002B82">
        <w:t xml:space="preserve"> bezinnende tekst bij elke bede van het Onze Vader geschreven. Verder </w:t>
      </w:r>
      <w:r w:rsidR="002D1929">
        <w:t xml:space="preserve">zijn er teksten en gedachten te lezen van </w:t>
      </w:r>
      <w:r w:rsidR="003F3B62">
        <w:t xml:space="preserve">onder anderen </w:t>
      </w:r>
      <w:r w:rsidR="002D1929">
        <w:t xml:space="preserve">paus Franciscus, Manon </w:t>
      </w:r>
      <w:proofErr w:type="spellStart"/>
      <w:r w:rsidR="002D1929">
        <w:t>Vanderkaa</w:t>
      </w:r>
      <w:proofErr w:type="spellEnd"/>
      <w:r w:rsidR="002D1929">
        <w:t xml:space="preserve">, Eric </w:t>
      </w:r>
      <w:proofErr w:type="spellStart"/>
      <w:r w:rsidR="002D1929">
        <w:t>Borgman</w:t>
      </w:r>
      <w:proofErr w:type="spellEnd"/>
      <w:r w:rsidR="003F3B62">
        <w:t>,</w:t>
      </w:r>
      <w:r w:rsidR="00715899">
        <w:t xml:space="preserve"> Clara Sies, Titus Brandsma</w:t>
      </w:r>
      <w:r w:rsidR="00533F2F">
        <w:t xml:space="preserve"> en </w:t>
      </w:r>
      <w:r w:rsidR="002D1929">
        <w:t xml:space="preserve">de bisschoppen </w:t>
      </w:r>
      <w:r w:rsidR="003F3B62">
        <w:t xml:space="preserve">Mgr. </w:t>
      </w:r>
      <w:r w:rsidR="002D1929">
        <w:t xml:space="preserve">Gerard de Korte en </w:t>
      </w:r>
      <w:r w:rsidR="003F3B62">
        <w:t xml:space="preserve">Mgr. </w:t>
      </w:r>
      <w:r w:rsidR="002D1929">
        <w:t>Herman Woorts</w:t>
      </w:r>
      <w:r w:rsidR="00533F2F">
        <w:t>.</w:t>
      </w:r>
      <w:r w:rsidR="002B15DE">
        <w:t xml:space="preserve"> </w:t>
      </w:r>
      <w:r w:rsidR="00715899">
        <w:t>Het inspiratieboekje ‘Onze Vader die in de hemel zijt’ is uitgegeven bij Adveniat en kost € 12,99.</w:t>
      </w:r>
      <w:r w:rsidR="00434BDB">
        <w:t xml:space="preserve"> </w:t>
      </w:r>
      <w:r w:rsidR="00715899">
        <w:t xml:space="preserve"> </w:t>
      </w:r>
    </w:p>
    <w:p w14:paraId="6B0C51D6" w14:textId="77777777" w:rsidR="00A10271" w:rsidRDefault="00A10271" w:rsidP="00423DC4">
      <w:pPr>
        <w:pStyle w:val="Tekstzonderopmaak"/>
      </w:pPr>
    </w:p>
    <w:p w14:paraId="3BC31BF0" w14:textId="74D499AB" w:rsidR="00A10271" w:rsidRPr="00BE1CBC" w:rsidRDefault="00A10271" w:rsidP="00423DC4">
      <w:pPr>
        <w:pStyle w:val="Tekstzonderopmaak"/>
        <w:rPr>
          <w:i/>
          <w:iCs/>
        </w:rPr>
      </w:pPr>
      <w:proofErr w:type="gramStart"/>
      <w:r w:rsidRPr="00BE1CBC">
        <w:rPr>
          <w:i/>
          <w:iCs/>
        </w:rPr>
        <w:t>…..</w:t>
      </w:r>
      <w:proofErr w:type="gramEnd"/>
      <w:r w:rsidR="00BE1CBC" w:rsidRPr="00BE1CBC">
        <w:rPr>
          <w:i/>
          <w:iCs/>
        </w:rPr>
        <w:t>[</w:t>
      </w:r>
      <w:r w:rsidR="00434BDB">
        <w:rPr>
          <w:i/>
          <w:iCs/>
        </w:rPr>
        <w:t xml:space="preserve">Eventueel aanvullen met: ….. </w:t>
      </w:r>
      <w:r w:rsidR="00BE1CBC" w:rsidRPr="00BE1CBC">
        <w:rPr>
          <w:i/>
          <w:iCs/>
        </w:rPr>
        <w:t xml:space="preserve">In onze parochie </w:t>
      </w:r>
      <w:r w:rsidR="00BE1CBC">
        <w:rPr>
          <w:i/>
          <w:iCs/>
        </w:rPr>
        <w:t xml:space="preserve">we het boekje cadeau aan….. c.q. is het boekje te koop </w:t>
      </w:r>
      <w:proofErr w:type="gramStart"/>
      <w:r w:rsidR="00BE1CBC">
        <w:rPr>
          <w:i/>
          <w:iCs/>
        </w:rPr>
        <w:t>voor….</w:t>
      </w:r>
      <w:proofErr w:type="gramEnd"/>
      <w:r w:rsidR="00BE1CBC">
        <w:rPr>
          <w:i/>
          <w:iCs/>
        </w:rPr>
        <w:t>.]</w:t>
      </w:r>
    </w:p>
    <w:p w14:paraId="0798876C" w14:textId="77777777" w:rsidR="00BE1CBC" w:rsidRDefault="00BE1CBC" w:rsidP="00423DC4">
      <w:pPr>
        <w:pStyle w:val="Tekstzonderopmaak"/>
        <w:rPr>
          <w:i/>
          <w:iCs/>
          <w:highlight w:val="yellow"/>
        </w:rPr>
      </w:pPr>
    </w:p>
    <w:p w14:paraId="3DC82FFA" w14:textId="77777777" w:rsidR="009A2B59" w:rsidRDefault="009A2B59" w:rsidP="00423DC4">
      <w:pPr>
        <w:pStyle w:val="Tekstzonderopmaak"/>
        <w:rPr>
          <w:i/>
          <w:iCs/>
          <w:highlight w:val="yellow"/>
        </w:rPr>
      </w:pPr>
    </w:p>
    <w:p w14:paraId="0EF5DEC5" w14:textId="6B4451EC" w:rsidR="000C103D" w:rsidRPr="00BE1CBC" w:rsidRDefault="00715899" w:rsidP="00423DC4">
      <w:pPr>
        <w:pStyle w:val="Tekstzonderopmaak"/>
        <w:rPr>
          <w:i/>
          <w:iCs/>
        </w:rPr>
      </w:pPr>
      <w:r w:rsidRPr="009A2B59">
        <w:rPr>
          <w:b/>
          <w:bCs/>
          <w:i/>
          <w:iCs/>
        </w:rPr>
        <w:t>Opmerking</w:t>
      </w:r>
      <w:r w:rsidR="00BE1CBC" w:rsidRPr="009A2B59">
        <w:rPr>
          <w:b/>
          <w:bCs/>
          <w:i/>
          <w:iCs/>
        </w:rPr>
        <w:t xml:space="preserve"> voor parochies</w:t>
      </w:r>
      <w:r w:rsidRPr="009A2B59">
        <w:rPr>
          <w:b/>
          <w:bCs/>
          <w:i/>
          <w:iCs/>
        </w:rPr>
        <w:t>:</w:t>
      </w:r>
      <w:r w:rsidRPr="009A2B59">
        <w:rPr>
          <w:i/>
          <w:iCs/>
        </w:rPr>
        <w:t xml:space="preserve"> </w:t>
      </w:r>
      <w:r w:rsidR="009A2B59">
        <w:rPr>
          <w:i/>
          <w:iCs/>
        </w:rPr>
        <w:br/>
      </w:r>
      <w:r w:rsidR="002518E7" w:rsidRPr="009A2B59">
        <w:rPr>
          <w:i/>
          <w:iCs/>
        </w:rPr>
        <w:t xml:space="preserve">Wie 100 of meer exemplaren van het boekje afneemt, kan ze voor € 5 per stuk kopen. </w:t>
      </w:r>
      <w:r w:rsidR="00AE6842" w:rsidRPr="009A2B59">
        <w:rPr>
          <w:i/>
          <w:iCs/>
        </w:rPr>
        <w:t>Wellicht een aardige gest</w:t>
      </w:r>
      <w:r w:rsidR="002B15DE" w:rsidRPr="009A2B59">
        <w:rPr>
          <w:i/>
          <w:iCs/>
        </w:rPr>
        <w:t>e voor gebedsgroepen</w:t>
      </w:r>
      <w:r w:rsidR="0049205B" w:rsidRPr="009A2B59">
        <w:rPr>
          <w:i/>
          <w:iCs/>
        </w:rPr>
        <w:t>,</w:t>
      </w:r>
      <w:r w:rsidR="002B15DE" w:rsidRPr="009A2B59">
        <w:rPr>
          <w:i/>
          <w:iCs/>
        </w:rPr>
        <w:t xml:space="preserve"> catechesebijeenkomsten</w:t>
      </w:r>
      <w:r w:rsidR="00491906" w:rsidRPr="009A2B59">
        <w:rPr>
          <w:i/>
          <w:iCs/>
        </w:rPr>
        <w:t>, als bedankje voor vrijwilligers</w:t>
      </w:r>
      <w:r w:rsidR="00E00134" w:rsidRPr="009A2B59">
        <w:rPr>
          <w:i/>
          <w:iCs/>
        </w:rPr>
        <w:t xml:space="preserve"> of om ze</w:t>
      </w:r>
      <w:r w:rsidR="002646D7" w:rsidRPr="009A2B59">
        <w:rPr>
          <w:i/>
          <w:iCs/>
        </w:rPr>
        <w:t xml:space="preserve"> goedkoper aan parochi</w:t>
      </w:r>
      <w:r w:rsidR="0049205B" w:rsidRPr="009A2B59">
        <w:rPr>
          <w:i/>
          <w:iCs/>
        </w:rPr>
        <w:t>anen</w:t>
      </w:r>
      <w:r w:rsidR="002646D7" w:rsidRPr="009A2B59">
        <w:rPr>
          <w:i/>
          <w:iCs/>
        </w:rPr>
        <w:t xml:space="preserve"> aan te bieden</w:t>
      </w:r>
      <w:r w:rsidR="002B15DE" w:rsidRPr="009A2B59">
        <w:rPr>
          <w:i/>
          <w:iCs/>
        </w:rPr>
        <w:t>.</w:t>
      </w:r>
      <w:r w:rsidR="007B35AD" w:rsidRPr="009A2B59">
        <w:rPr>
          <w:i/>
          <w:iCs/>
        </w:rPr>
        <w:t xml:space="preserve"> Bestellen kan via </w:t>
      </w:r>
      <w:hyperlink r:id="rId12" w:history="1">
        <w:r w:rsidR="007B35AD" w:rsidRPr="009A2B59">
          <w:rPr>
            <w:rStyle w:val="Hyperlink"/>
            <w:i/>
            <w:iCs/>
          </w:rPr>
          <w:t>www.adveniat.nl</w:t>
        </w:r>
      </w:hyperlink>
      <w:r w:rsidR="007B35AD">
        <w:rPr>
          <w:i/>
          <w:iCs/>
        </w:rPr>
        <w:t xml:space="preserve"> </w:t>
      </w:r>
    </w:p>
    <w:p w14:paraId="18B39CCE" w14:textId="77777777" w:rsidR="0072221C" w:rsidRDefault="0072221C" w:rsidP="00320F07">
      <w:pPr>
        <w:pStyle w:val="Tekstzonderopmaak"/>
        <w:pBdr>
          <w:bottom w:val="single" w:sz="6" w:space="1" w:color="auto"/>
        </w:pBdr>
      </w:pPr>
    </w:p>
    <w:p w14:paraId="09267A78" w14:textId="77777777" w:rsidR="00320F07" w:rsidRDefault="00320F07" w:rsidP="00320F07">
      <w:pPr>
        <w:pStyle w:val="Tekstzonderopmaak"/>
        <w:pBdr>
          <w:bottom w:val="single" w:sz="6" w:space="1" w:color="auto"/>
        </w:pBdr>
      </w:pPr>
    </w:p>
    <w:p w14:paraId="582184D0" w14:textId="77777777" w:rsidR="00320F07" w:rsidRDefault="00320F07" w:rsidP="00320F07">
      <w:pPr>
        <w:pStyle w:val="Tekstzonderopmaak"/>
      </w:pPr>
    </w:p>
    <w:p w14:paraId="357E585A" w14:textId="77777777" w:rsidR="00C142BF" w:rsidRPr="00C142BF" w:rsidRDefault="00C142BF" w:rsidP="00C142BF">
      <w:pPr>
        <w:pStyle w:val="Tekstzonderopmaak"/>
        <w:pBdr>
          <w:bottom w:val="single" w:sz="6" w:space="1" w:color="auto"/>
        </w:pBdr>
        <w:rPr>
          <w:i/>
          <w:iCs/>
        </w:rPr>
      </w:pPr>
      <w:r w:rsidRPr="00C142BF">
        <w:rPr>
          <w:i/>
          <w:iCs/>
        </w:rPr>
        <w:t>Je moet het maar weten</w:t>
      </w:r>
    </w:p>
    <w:p w14:paraId="55F2DE8E" w14:textId="2DFA022E" w:rsidR="00C142BF" w:rsidRDefault="00C26E58" w:rsidP="00C142BF">
      <w:pPr>
        <w:pStyle w:val="Tekstzonderopmaak"/>
        <w:pBdr>
          <w:bottom w:val="single" w:sz="6" w:space="1" w:color="auto"/>
        </w:pBdr>
        <w:rPr>
          <w:b/>
          <w:bCs/>
        </w:rPr>
      </w:pPr>
      <w:r>
        <w:rPr>
          <w:b/>
          <w:bCs/>
        </w:rPr>
        <w:t>Waar komt het woord pelgrim vandaan?</w:t>
      </w:r>
    </w:p>
    <w:p w14:paraId="078E3181" w14:textId="77777777" w:rsidR="00C142BF" w:rsidRDefault="00C142BF" w:rsidP="00C142BF">
      <w:pPr>
        <w:pStyle w:val="Tekstzonderopmaak"/>
        <w:pBdr>
          <w:bottom w:val="single" w:sz="6" w:space="1" w:color="auto"/>
        </w:pBdr>
        <w:rPr>
          <w:b/>
          <w:bCs/>
        </w:rPr>
      </w:pPr>
    </w:p>
    <w:p w14:paraId="1AA3208E" w14:textId="36093F76" w:rsidR="00D25B36" w:rsidRDefault="00EE4111" w:rsidP="00C142BF">
      <w:pPr>
        <w:pStyle w:val="Tekstzonderopmaak"/>
        <w:pBdr>
          <w:bottom w:val="single" w:sz="6" w:space="1" w:color="auto"/>
        </w:pBdr>
      </w:pPr>
      <w:r w:rsidRPr="00EE4111">
        <w:t>In deze</w:t>
      </w:r>
      <w:r>
        <w:t xml:space="preserve"> vakantiemaanden trekken veel mensen erop uit. </w:t>
      </w:r>
      <w:r w:rsidR="00E92ED3">
        <w:t>In vroeger eeuwen was vakantievieren niet gebruikelijk. Wie op reis ging</w:t>
      </w:r>
      <w:r w:rsidR="002C20A8">
        <w:t xml:space="preserve"> </w:t>
      </w:r>
      <w:r w:rsidR="00E92ED3">
        <w:t xml:space="preserve">deed dat </w:t>
      </w:r>
      <w:r w:rsidR="002C20A8">
        <w:t xml:space="preserve">niet voor z’n plezier, maar </w:t>
      </w:r>
      <w:r w:rsidR="001D15BA">
        <w:t>met een duidelijk doel: als handelaar</w:t>
      </w:r>
      <w:r w:rsidR="00D25B36">
        <w:t>, als soldaat</w:t>
      </w:r>
      <w:r w:rsidR="001D15BA">
        <w:t xml:space="preserve"> of als pelgrim. </w:t>
      </w:r>
    </w:p>
    <w:p w14:paraId="3C7FADEA" w14:textId="77777777" w:rsidR="00D25B36" w:rsidRDefault="00D25B36" w:rsidP="00C142BF">
      <w:pPr>
        <w:pStyle w:val="Tekstzonderopmaak"/>
        <w:pBdr>
          <w:bottom w:val="single" w:sz="6" w:space="1" w:color="auto"/>
        </w:pBdr>
      </w:pPr>
    </w:p>
    <w:p w14:paraId="6451EFD0" w14:textId="24FF63E2" w:rsidR="00233DD0" w:rsidRDefault="005E50BF" w:rsidP="00C142BF">
      <w:pPr>
        <w:pStyle w:val="Tekstzonderopmaak"/>
        <w:pBdr>
          <w:bottom w:val="single" w:sz="6" w:space="1" w:color="auto"/>
        </w:pBdr>
      </w:pPr>
      <w:r>
        <w:t xml:space="preserve">Het woord ‘pelgrim’ kennen wij in de betekenis van een bedevaartganger. </w:t>
      </w:r>
      <w:r w:rsidR="00F96996">
        <w:t xml:space="preserve">Het woord komt uit het Latijn en wordt daar </w:t>
      </w:r>
      <w:proofErr w:type="spellStart"/>
      <w:r w:rsidR="00F96996">
        <w:t>peregrinus</w:t>
      </w:r>
      <w:proofErr w:type="spellEnd"/>
      <w:r w:rsidR="00F96996">
        <w:t xml:space="preserve"> genoemd. Letterlijk betekent dit: iemand di</w:t>
      </w:r>
      <w:r w:rsidR="00CB774E">
        <w:t xml:space="preserve">e door of </w:t>
      </w:r>
      <w:r w:rsidR="00F96996">
        <w:t xml:space="preserve">langs </w:t>
      </w:r>
      <w:r w:rsidR="00CB774E">
        <w:t xml:space="preserve">de </w:t>
      </w:r>
      <w:r w:rsidR="00F96996">
        <w:t xml:space="preserve">akkers trekt. </w:t>
      </w:r>
      <w:r w:rsidR="00E52373" w:rsidRPr="00E52373">
        <w:t xml:space="preserve">In het Middelnederlands werd een pelgrim ook wel </w:t>
      </w:r>
      <w:proofErr w:type="spellStart"/>
      <w:r w:rsidR="00E52373" w:rsidRPr="00E52373">
        <w:t>peregrijmen</w:t>
      </w:r>
      <w:proofErr w:type="spellEnd"/>
      <w:r w:rsidR="00E52373" w:rsidRPr="00E52373">
        <w:t xml:space="preserve"> </w:t>
      </w:r>
      <w:r w:rsidR="00E52373">
        <w:t xml:space="preserve">of </w:t>
      </w:r>
      <w:proofErr w:type="spellStart"/>
      <w:r w:rsidR="00E52373" w:rsidRPr="00E52373">
        <w:t>pellegrijm</w:t>
      </w:r>
      <w:proofErr w:type="spellEnd"/>
      <w:r w:rsidR="00E52373" w:rsidRPr="00E52373">
        <w:t xml:space="preserve"> genoemd.</w:t>
      </w:r>
      <w:r w:rsidR="00E52373">
        <w:t xml:space="preserve"> Van dit laatste is ons </w:t>
      </w:r>
      <w:r w:rsidR="005C5032">
        <w:t>woord pelgrim afgeleid.</w:t>
      </w:r>
      <w:r w:rsidR="005F4A6A">
        <w:t xml:space="preserve"> </w:t>
      </w:r>
      <w:r w:rsidR="003B55A6">
        <w:t>Een pelgrim is dus heel letterlijk iemand die op pad gaat en langs velden en akkers trekt, op weg naar een religieuze bestemming.</w:t>
      </w:r>
      <w:r w:rsidR="00194981">
        <w:t xml:space="preserve"> </w:t>
      </w:r>
    </w:p>
    <w:p w14:paraId="565A758D" w14:textId="77777777" w:rsidR="00CD3FC2" w:rsidRDefault="00CD3FC2" w:rsidP="00C142BF">
      <w:pPr>
        <w:pStyle w:val="Tekstzonderopmaak"/>
        <w:pBdr>
          <w:bottom w:val="single" w:sz="6" w:space="1" w:color="auto"/>
        </w:pBdr>
      </w:pPr>
    </w:p>
    <w:p w14:paraId="36D9A5A5" w14:textId="567C3481" w:rsidR="0000291A" w:rsidRDefault="00CD3FC2" w:rsidP="00C142BF">
      <w:pPr>
        <w:pStyle w:val="Tekstzonderopmaak"/>
        <w:pBdr>
          <w:bottom w:val="single" w:sz="6" w:space="1" w:color="auto"/>
        </w:pBdr>
      </w:pPr>
      <w:r>
        <w:t xml:space="preserve">Pelgrimeren – het op pelgrimstocht gaan – is al zo oud als er godsdiensten bestaan. </w:t>
      </w:r>
      <w:r w:rsidR="00B238AC">
        <w:t xml:space="preserve">Reizen naar heilige plaatsen geeft gelovigen het gevoel dichter bij het goddelijke te komen. In veel gevallen </w:t>
      </w:r>
      <w:r w:rsidR="00D04420">
        <w:t xml:space="preserve">is de reis er naartoe – het onderweg zijn – vaak zelfs belangrijker dan de aankomst op de plaats van bestemming. </w:t>
      </w:r>
    </w:p>
    <w:p w14:paraId="65C424EC" w14:textId="77777777" w:rsidR="0000291A" w:rsidRDefault="0000291A" w:rsidP="00C142BF">
      <w:pPr>
        <w:pStyle w:val="Tekstzonderopmaak"/>
        <w:pBdr>
          <w:bottom w:val="single" w:sz="6" w:space="1" w:color="auto"/>
        </w:pBdr>
      </w:pPr>
    </w:p>
    <w:p w14:paraId="711B203A" w14:textId="16B4F502" w:rsidR="00394943" w:rsidRDefault="005F4A6A" w:rsidP="00C142BF">
      <w:pPr>
        <w:pStyle w:val="Tekstzonderopmaak"/>
        <w:pBdr>
          <w:bottom w:val="single" w:sz="6" w:space="1" w:color="auto"/>
        </w:pBdr>
      </w:pPr>
      <w:r>
        <w:t xml:space="preserve">Het Latijn kent ook het woord </w:t>
      </w:r>
      <w:proofErr w:type="spellStart"/>
      <w:r>
        <w:t>peregr</w:t>
      </w:r>
      <w:r w:rsidR="00D978D6">
        <w:t>i</w:t>
      </w:r>
      <w:r>
        <w:t>natio</w:t>
      </w:r>
      <w:proofErr w:type="spellEnd"/>
      <w:r w:rsidR="002873F8">
        <w:t>.</w:t>
      </w:r>
      <w:r>
        <w:t xml:space="preserve"> </w:t>
      </w:r>
      <w:r w:rsidR="002873F8">
        <w:t xml:space="preserve">Dit woord heeft </w:t>
      </w:r>
      <w:r w:rsidR="00490E9E">
        <w:t xml:space="preserve">meer </w:t>
      </w:r>
      <w:r>
        <w:t>betekenis</w:t>
      </w:r>
      <w:r w:rsidR="00490E9E">
        <w:t>sen</w:t>
      </w:r>
      <w:r w:rsidR="001668DF">
        <w:t xml:space="preserve"> </w:t>
      </w:r>
      <w:r w:rsidR="00490E9E">
        <w:t>die wel allemaal verband met elkaar houden</w:t>
      </w:r>
      <w:r>
        <w:t xml:space="preserve">. </w:t>
      </w:r>
      <w:r w:rsidR="001668DF">
        <w:t>Zo wordt m</w:t>
      </w:r>
      <w:r w:rsidR="00490E9E">
        <w:t xml:space="preserve">et </w:t>
      </w:r>
      <w:proofErr w:type="spellStart"/>
      <w:r w:rsidR="00490E9E">
        <w:t>peregr</w:t>
      </w:r>
      <w:r w:rsidR="00D978D6">
        <w:t>inatio</w:t>
      </w:r>
      <w:proofErr w:type="spellEnd"/>
      <w:r w:rsidR="00D978D6">
        <w:t xml:space="preserve"> </w:t>
      </w:r>
      <w:r w:rsidR="00B02934">
        <w:t xml:space="preserve">de </w:t>
      </w:r>
      <w:r>
        <w:t xml:space="preserve">pelgrimstocht </w:t>
      </w:r>
      <w:r w:rsidR="002873F8">
        <w:t xml:space="preserve">zelf </w:t>
      </w:r>
      <w:r w:rsidR="00D978D6">
        <w:t>bedoeld</w:t>
      </w:r>
      <w:r w:rsidR="001668DF">
        <w:t xml:space="preserve">, maar </w:t>
      </w:r>
      <w:r w:rsidR="00394943">
        <w:t xml:space="preserve">het werd in de middeleeuwen ook gebruikt voor de keuze van monniken om bij wijze van boetedoening vrijwillig in ballingschap te gaan. </w:t>
      </w:r>
      <w:r w:rsidR="002873F8">
        <w:t xml:space="preserve">Daarnaast komt het </w:t>
      </w:r>
      <w:r w:rsidR="00394943">
        <w:t xml:space="preserve">woord </w:t>
      </w:r>
      <w:r w:rsidR="002873F8">
        <w:t xml:space="preserve">ook voor </w:t>
      </w:r>
      <w:r>
        <w:t xml:space="preserve">als </w:t>
      </w:r>
      <w:r w:rsidR="00233DD0">
        <w:t xml:space="preserve">aanduiding voor het reisverslag van een pelgrimstocht. Veel hedendaagse pelgrims </w:t>
      </w:r>
      <w:r w:rsidR="00D07E0E">
        <w:t xml:space="preserve">voelen </w:t>
      </w:r>
      <w:r w:rsidR="00233DD0">
        <w:t xml:space="preserve">nog </w:t>
      </w:r>
      <w:r w:rsidR="00394943">
        <w:t xml:space="preserve">steeds </w:t>
      </w:r>
      <w:r w:rsidR="00D07E0E">
        <w:t xml:space="preserve">de </w:t>
      </w:r>
      <w:r w:rsidR="00394943">
        <w:t xml:space="preserve">behoefte om </w:t>
      </w:r>
      <w:r w:rsidR="0027561A">
        <w:t xml:space="preserve">de </w:t>
      </w:r>
      <w:r w:rsidR="00394943">
        <w:t xml:space="preserve">belevenissen en ervaringen </w:t>
      </w:r>
      <w:r w:rsidR="0027561A">
        <w:t xml:space="preserve">die ze </w:t>
      </w:r>
      <w:r w:rsidR="00394943">
        <w:t xml:space="preserve">onderweg </w:t>
      </w:r>
      <w:r w:rsidR="0027561A">
        <w:t xml:space="preserve">langs de akkers </w:t>
      </w:r>
      <w:r w:rsidR="00D07E0E">
        <w:t xml:space="preserve">opdoen </w:t>
      </w:r>
      <w:r w:rsidR="00394943">
        <w:t>op papier te zetten.</w:t>
      </w:r>
      <w:r w:rsidR="002873F8">
        <w:t xml:space="preserve"> </w:t>
      </w:r>
    </w:p>
    <w:p w14:paraId="30D2B58A" w14:textId="77777777" w:rsidR="002873F8" w:rsidRDefault="002873F8" w:rsidP="00C142BF">
      <w:pPr>
        <w:pStyle w:val="Tekstzonderopmaak"/>
        <w:pBdr>
          <w:bottom w:val="single" w:sz="6" w:space="1" w:color="auto"/>
        </w:pBdr>
      </w:pPr>
    </w:p>
    <w:p w14:paraId="2F13A2FD" w14:textId="77777777" w:rsidR="00C142BF" w:rsidRPr="00A148BD" w:rsidRDefault="00C142BF" w:rsidP="00C142BF">
      <w:pPr>
        <w:pStyle w:val="Tekstzonderopmaak"/>
        <w:pBdr>
          <w:bottom w:val="single" w:sz="6" w:space="1" w:color="auto"/>
        </w:pBdr>
        <w:rPr>
          <w:b/>
          <w:bCs/>
        </w:rPr>
      </w:pPr>
    </w:p>
    <w:p w14:paraId="265857C3" w14:textId="77777777" w:rsidR="00C142BF" w:rsidRDefault="00C142BF" w:rsidP="00320F07">
      <w:pPr>
        <w:pStyle w:val="Tekstzonderopmaak"/>
      </w:pPr>
    </w:p>
    <w:p w14:paraId="3D708F31" w14:textId="77777777" w:rsidR="00320F07" w:rsidRPr="00164781" w:rsidRDefault="00320F07" w:rsidP="00320F07">
      <w:pPr>
        <w:pStyle w:val="Tekstzonderopmaak"/>
        <w:pBdr>
          <w:bottom w:val="single" w:sz="6" w:space="1" w:color="auto"/>
        </w:pBdr>
        <w:rPr>
          <w:b/>
          <w:bCs/>
        </w:rPr>
      </w:pPr>
      <w:r w:rsidRPr="00164781">
        <w:rPr>
          <w:b/>
          <w:bCs/>
        </w:rPr>
        <w:t>Maria Tenhemelopneming</w:t>
      </w:r>
    </w:p>
    <w:p w14:paraId="22321847" w14:textId="77777777" w:rsidR="00320F07" w:rsidRDefault="00320F07" w:rsidP="00320F07">
      <w:pPr>
        <w:pStyle w:val="Tekstzonderopmaak"/>
        <w:pBdr>
          <w:bottom w:val="single" w:sz="6" w:space="1" w:color="auto"/>
        </w:pBdr>
      </w:pPr>
    </w:p>
    <w:p w14:paraId="76DA2E96" w14:textId="77777777" w:rsidR="00320F07" w:rsidRDefault="00320F07" w:rsidP="00320F07">
      <w:pPr>
        <w:pStyle w:val="Tekstzonderopmaak"/>
        <w:pBdr>
          <w:bottom w:val="single" w:sz="6" w:space="1" w:color="auto"/>
        </w:pBdr>
      </w:pPr>
      <w:r>
        <w:t xml:space="preserve">Maria, hoge lieve </w:t>
      </w:r>
      <w:proofErr w:type="spellStart"/>
      <w:r>
        <w:t>vrouwe</w:t>
      </w:r>
      <w:proofErr w:type="spellEnd"/>
      <w:r>
        <w:t>.</w:t>
      </w:r>
    </w:p>
    <w:p w14:paraId="2B3A25AE" w14:textId="77777777" w:rsidR="00320F07" w:rsidRDefault="00320F07" w:rsidP="00320F07">
      <w:pPr>
        <w:pStyle w:val="Tekstzonderopmaak"/>
        <w:pBdr>
          <w:bottom w:val="single" w:sz="6" w:space="1" w:color="auto"/>
        </w:pBdr>
      </w:pPr>
      <w:r>
        <w:t>Wij geloven dat u thuis bent bij God,</w:t>
      </w:r>
      <w:r>
        <w:br/>
        <w:t>die met u in de wolken is.</w:t>
      </w:r>
    </w:p>
    <w:p w14:paraId="70C46158" w14:textId="77777777" w:rsidR="00320F07" w:rsidRDefault="00320F07" w:rsidP="00320F07">
      <w:pPr>
        <w:pStyle w:val="Tekstzonderopmaak"/>
        <w:pBdr>
          <w:bottom w:val="single" w:sz="6" w:space="1" w:color="auto"/>
        </w:pBdr>
      </w:pPr>
      <w:r>
        <w:lastRenderedPageBreak/>
        <w:t>U bent een vrouw uit duizenden,</w:t>
      </w:r>
      <w:r>
        <w:br/>
        <w:t>een moeder om lief te hebben,</w:t>
      </w:r>
      <w:r>
        <w:br/>
        <w:t>beeld van wat kerk is.</w:t>
      </w:r>
    </w:p>
    <w:p w14:paraId="38D764B4" w14:textId="77777777" w:rsidR="00320F07" w:rsidRDefault="00320F07" w:rsidP="00320F07">
      <w:pPr>
        <w:pStyle w:val="Tekstzonderopmaak"/>
        <w:pBdr>
          <w:bottom w:val="single" w:sz="6" w:space="1" w:color="auto"/>
        </w:pBdr>
      </w:pPr>
      <w:r>
        <w:t>Op uw voorspraak rekenen wij.</w:t>
      </w:r>
    </w:p>
    <w:p w14:paraId="3A3F316C" w14:textId="77777777" w:rsidR="00320F07" w:rsidRDefault="00320F07" w:rsidP="00320F07">
      <w:pPr>
        <w:pStyle w:val="Tekstzonderopmaak"/>
        <w:pBdr>
          <w:bottom w:val="single" w:sz="6" w:space="1" w:color="auto"/>
        </w:pBdr>
      </w:pPr>
      <w:r>
        <w:t>Uw zorg en liefde,</w:t>
      </w:r>
      <w:r>
        <w:br/>
        <w:t>uw openstaan voor God en mensen</w:t>
      </w:r>
      <w:r>
        <w:br/>
        <w:t>mag ons tot voorbeeld zijn.</w:t>
      </w:r>
    </w:p>
    <w:p w14:paraId="2557C285" w14:textId="77777777" w:rsidR="00320F07" w:rsidRDefault="00320F07" w:rsidP="00320F07">
      <w:pPr>
        <w:pStyle w:val="Tekstzonderopmaak"/>
        <w:pBdr>
          <w:bottom w:val="single" w:sz="6" w:space="1" w:color="auto"/>
        </w:pBdr>
      </w:pPr>
      <w:r>
        <w:t>Bescherm alle mensenkinderen</w:t>
      </w:r>
      <w:r>
        <w:br/>
        <w:t>en neem ons op in uw groot ‘bewaarhart’:</w:t>
      </w:r>
    </w:p>
    <w:p w14:paraId="32CE2A54" w14:textId="77777777" w:rsidR="00320F07" w:rsidRDefault="00320F07" w:rsidP="00320F07">
      <w:pPr>
        <w:pStyle w:val="Tekstzonderopmaak"/>
        <w:pBdr>
          <w:bottom w:val="single" w:sz="6" w:space="1" w:color="auto"/>
        </w:pBdr>
      </w:pPr>
      <w:proofErr w:type="gramStart"/>
      <w:r>
        <w:t>heilige</w:t>
      </w:r>
      <w:proofErr w:type="gramEnd"/>
      <w:r>
        <w:t xml:space="preserve"> Maria, moeder van God,</w:t>
      </w:r>
    </w:p>
    <w:p w14:paraId="2A3AB355" w14:textId="77777777" w:rsidR="00320F07" w:rsidRDefault="00320F07" w:rsidP="00320F07">
      <w:pPr>
        <w:pStyle w:val="Tekstzonderopmaak"/>
        <w:pBdr>
          <w:bottom w:val="single" w:sz="6" w:space="1" w:color="auto"/>
        </w:pBdr>
      </w:pPr>
      <w:r>
        <w:t>Bid voor ons, kleine mensen,</w:t>
      </w:r>
    </w:p>
    <w:p w14:paraId="28FE7D0D" w14:textId="77777777" w:rsidR="00320F07" w:rsidRDefault="00320F07" w:rsidP="00320F07">
      <w:pPr>
        <w:pStyle w:val="Tekstzonderopmaak"/>
        <w:pBdr>
          <w:bottom w:val="single" w:sz="6" w:space="1" w:color="auto"/>
        </w:pBdr>
      </w:pPr>
      <w:r>
        <w:t xml:space="preserve">Nu en in het uur van onze dood. </w:t>
      </w:r>
    </w:p>
    <w:p w14:paraId="461025E7" w14:textId="77777777" w:rsidR="00320F07" w:rsidRDefault="00320F07" w:rsidP="00320F07">
      <w:pPr>
        <w:pStyle w:val="Tekstzonderopmaak"/>
        <w:pBdr>
          <w:bottom w:val="single" w:sz="6" w:space="1" w:color="auto"/>
        </w:pBdr>
      </w:pPr>
      <w:r>
        <w:t>Amen.</w:t>
      </w:r>
    </w:p>
    <w:p w14:paraId="748AE203" w14:textId="77777777" w:rsidR="00320F07" w:rsidRDefault="00320F07" w:rsidP="00320F07">
      <w:pPr>
        <w:pStyle w:val="Tekstzonderopmaak"/>
        <w:pBdr>
          <w:bottom w:val="single" w:sz="6" w:space="1" w:color="auto"/>
        </w:pBdr>
      </w:pPr>
    </w:p>
    <w:p w14:paraId="0F0D77CB" w14:textId="77777777" w:rsidR="00320F07" w:rsidRPr="00A02B1B" w:rsidRDefault="00320F07" w:rsidP="00320F07">
      <w:pPr>
        <w:pStyle w:val="Tekstzonderopmaak"/>
        <w:pBdr>
          <w:bottom w:val="single" w:sz="6" w:space="1" w:color="auto"/>
        </w:pBdr>
        <w:rPr>
          <w:i/>
          <w:iCs/>
        </w:rPr>
      </w:pPr>
      <w:r w:rsidRPr="00A02B1B">
        <w:rPr>
          <w:i/>
          <w:iCs/>
        </w:rPr>
        <w:t>Auteur onbekend</w:t>
      </w:r>
    </w:p>
    <w:p w14:paraId="6BC1359B" w14:textId="77777777" w:rsidR="000A4375" w:rsidRDefault="000A4375" w:rsidP="003E25D1">
      <w:pPr>
        <w:pStyle w:val="Tekstzonderopmaak"/>
        <w:pBdr>
          <w:bottom w:val="single" w:sz="6" w:space="1" w:color="auto"/>
        </w:pBdr>
      </w:pPr>
    </w:p>
    <w:p w14:paraId="0FB81E9E" w14:textId="00E8AF98" w:rsidR="008B42FC" w:rsidRDefault="00164781" w:rsidP="003E25D1">
      <w:pPr>
        <w:pStyle w:val="Tekstzonderopmaak"/>
        <w:pBdr>
          <w:bottom w:val="single" w:sz="6" w:space="1" w:color="auto"/>
        </w:pBdr>
      </w:pPr>
      <w:r>
        <w:t xml:space="preserve"> </w:t>
      </w:r>
    </w:p>
    <w:p w14:paraId="6099A345" w14:textId="77777777" w:rsidR="003F0CAF" w:rsidRDefault="003F0CAF" w:rsidP="003E25D1">
      <w:pPr>
        <w:pStyle w:val="Tekstzonderopmaak"/>
      </w:pPr>
    </w:p>
    <w:p w14:paraId="24855351" w14:textId="3F9B84A8" w:rsidR="00F711EB" w:rsidRPr="00421F55" w:rsidRDefault="00CA018F" w:rsidP="003E25D1">
      <w:pPr>
        <w:pStyle w:val="Tekstzonderopmaak"/>
        <w:rPr>
          <w:b/>
          <w:bCs/>
        </w:rPr>
      </w:pPr>
      <w:r w:rsidRPr="00421F55">
        <w:rPr>
          <w:b/>
          <w:bCs/>
        </w:rPr>
        <w:t xml:space="preserve">Virga Jessefeesten: </w:t>
      </w:r>
      <w:r w:rsidR="00421F55" w:rsidRPr="00421F55">
        <w:rPr>
          <w:b/>
          <w:bCs/>
        </w:rPr>
        <w:t xml:space="preserve">11 – 25 augustus </w:t>
      </w:r>
    </w:p>
    <w:p w14:paraId="36F2B2A9" w14:textId="77777777" w:rsidR="00F711EB" w:rsidRDefault="00F711EB" w:rsidP="003E25D1">
      <w:pPr>
        <w:pStyle w:val="Tekstzonderopmaak"/>
      </w:pPr>
    </w:p>
    <w:p w14:paraId="576331DC" w14:textId="7E3BC866" w:rsidR="00421F55" w:rsidRDefault="00421F55" w:rsidP="003E25D1">
      <w:pPr>
        <w:pStyle w:val="Tekstzonderopmaak"/>
      </w:pPr>
      <w:r>
        <w:t>Zoals Maastricht, Susteren en Aken een Heiligdomsvaart kennen en Tongeren de Kroningsfeesten, zo vinden in Hasselt elke zeven jaar de Virga Jessefeesten plaats.</w:t>
      </w:r>
      <w:r w:rsidR="00684FD3">
        <w:t xml:space="preserve"> Die zijn deze zomer weer van 11 tot en met 25 augustus. De hoofdstad van Belgisch-Limburg</w:t>
      </w:r>
      <w:r>
        <w:t xml:space="preserve"> </w:t>
      </w:r>
      <w:r w:rsidR="00684FD3">
        <w:t xml:space="preserve">staat </w:t>
      </w:r>
      <w:r w:rsidR="00AB7CC3">
        <w:t xml:space="preserve">dan twee weken in het teken van </w:t>
      </w:r>
      <w:r w:rsidR="006336D0">
        <w:t xml:space="preserve">deze </w:t>
      </w:r>
      <w:r w:rsidR="005D2477">
        <w:t>Maria</w:t>
      </w:r>
      <w:r w:rsidR="006336D0">
        <w:t>feesten</w:t>
      </w:r>
      <w:r w:rsidR="005D2477">
        <w:t xml:space="preserve"> met ommegangen, vieringen</w:t>
      </w:r>
      <w:r w:rsidR="006336D0">
        <w:t xml:space="preserve">, </w:t>
      </w:r>
      <w:r w:rsidR="005D2477">
        <w:t>culturele evenementen</w:t>
      </w:r>
      <w:r w:rsidR="007F6CF3">
        <w:t xml:space="preserve"> en een versierde stad.</w:t>
      </w:r>
    </w:p>
    <w:p w14:paraId="07AF53D7" w14:textId="77777777" w:rsidR="00684FD3" w:rsidRDefault="00684FD3" w:rsidP="003E25D1">
      <w:pPr>
        <w:pStyle w:val="Tekstzonderopmaak"/>
      </w:pPr>
    </w:p>
    <w:p w14:paraId="38F0BB7D" w14:textId="273880AC" w:rsidR="00CA018F" w:rsidRDefault="00CA018F" w:rsidP="00CA018F">
      <w:pPr>
        <w:pStyle w:val="Tekstzonderopmaak"/>
      </w:pPr>
      <w:r>
        <w:t>Al meer dan 700 jaar is Virga Jesse voor de Hasselaren de beschermvrouw</w:t>
      </w:r>
      <w:r w:rsidR="00E14253">
        <w:t>e</w:t>
      </w:r>
      <w:r>
        <w:t xml:space="preserve"> van de stad. </w:t>
      </w:r>
      <w:r w:rsidR="000319CB">
        <w:t xml:space="preserve">Virga Jesse is </w:t>
      </w:r>
      <w:r w:rsidR="009D4463">
        <w:t xml:space="preserve">in Hasselt </w:t>
      </w:r>
      <w:r w:rsidR="000319CB">
        <w:t>de naam van een 14</w:t>
      </w:r>
      <w:r w:rsidR="000319CB" w:rsidRPr="000319CB">
        <w:rPr>
          <w:vertAlign w:val="superscript"/>
        </w:rPr>
        <w:t>e</w:t>
      </w:r>
      <w:r w:rsidR="000319CB">
        <w:t>-eeuws Mariabeeld</w:t>
      </w:r>
      <w:r w:rsidR="009E6054">
        <w:t xml:space="preserve">. De naam </w:t>
      </w:r>
      <w:r w:rsidR="00742B2C">
        <w:t xml:space="preserve">verwijst naar een </w:t>
      </w:r>
      <w:r w:rsidR="00E40275">
        <w:t xml:space="preserve">tekst van de profeest </w:t>
      </w:r>
      <w:proofErr w:type="spellStart"/>
      <w:r w:rsidR="00E40275">
        <w:t>Jesaia</w:t>
      </w:r>
      <w:proofErr w:type="spellEnd"/>
      <w:r w:rsidR="00E40275">
        <w:t xml:space="preserve"> en </w:t>
      </w:r>
      <w:r w:rsidR="009E6054">
        <w:t xml:space="preserve">betekent </w:t>
      </w:r>
      <w:r w:rsidR="00E40275">
        <w:t>letterlijk ‘loot aan de stam van Jesse’</w:t>
      </w:r>
      <w:r w:rsidR="009D4463">
        <w:t xml:space="preserve"> en wordt gezien als een vooraankondiging van de geboorte van Christus. </w:t>
      </w:r>
      <w:r w:rsidR="000F2D40">
        <w:t>De oudste gegevens over het vieren van feesten rond de Virga Jesse in Hasselt dateren ook uit de 14</w:t>
      </w:r>
      <w:r w:rsidR="000F2D40" w:rsidRPr="000F2D40">
        <w:rPr>
          <w:vertAlign w:val="superscript"/>
        </w:rPr>
        <w:t>e</w:t>
      </w:r>
      <w:r w:rsidR="000F2D40">
        <w:t xml:space="preserve"> eeuw.</w:t>
      </w:r>
      <w:r w:rsidR="009D4463">
        <w:t xml:space="preserve"> </w:t>
      </w:r>
      <w:r>
        <w:t xml:space="preserve">Op het feest van de </w:t>
      </w:r>
      <w:r w:rsidR="003109C1">
        <w:t>kerk</w:t>
      </w:r>
      <w:r>
        <w:t>wijding van de Onze-Lieve-Vrouwkerk (</w:t>
      </w:r>
      <w:r w:rsidR="000F2D40">
        <w:t xml:space="preserve">nu </w:t>
      </w:r>
      <w:r>
        <w:t xml:space="preserve">Virga Jessebasiliek) organiseerde de </w:t>
      </w:r>
      <w:r w:rsidR="003109C1">
        <w:t>plaatselijke Mariab</w:t>
      </w:r>
      <w:r>
        <w:t xml:space="preserve">roederschap een ommegang met het Virga Jessebeeld. Vanaf 1682 </w:t>
      </w:r>
      <w:r w:rsidR="006336D0">
        <w:t xml:space="preserve">worden </w:t>
      </w:r>
      <w:r>
        <w:t>om de zeven jaar grootse feesten rond de Virga Jesse</w:t>
      </w:r>
      <w:r w:rsidR="006336D0">
        <w:t xml:space="preserve"> georganiseerd</w:t>
      </w:r>
      <w:r>
        <w:t>.</w:t>
      </w:r>
    </w:p>
    <w:p w14:paraId="06557CAF" w14:textId="77777777" w:rsidR="00CA018F" w:rsidRDefault="00CA018F" w:rsidP="00CA018F">
      <w:pPr>
        <w:pStyle w:val="Tekstzonderopmaak"/>
      </w:pPr>
    </w:p>
    <w:p w14:paraId="10FF0473" w14:textId="3F29CF58" w:rsidR="00497012" w:rsidRDefault="00CA018F" w:rsidP="00497012">
      <w:pPr>
        <w:pStyle w:val="Tekstzonderopmaak"/>
      </w:pPr>
      <w:r>
        <w:t xml:space="preserve">Slechts twee keer in de geschiedenis van </w:t>
      </w:r>
      <w:r w:rsidR="006336D0">
        <w:t>‘</w:t>
      </w:r>
      <w:r>
        <w:t xml:space="preserve">t </w:t>
      </w:r>
      <w:proofErr w:type="spellStart"/>
      <w:r>
        <w:t>Zeveste</w:t>
      </w:r>
      <w:proofErr w:type="spellEnd"/>
      <w:r>
        <w:t xml:space="preserve"> </w:t>
      </w:r>
      <w:proofErr w:type="spellStart"/>
      <w:r>
        <w:t>Joar</w:t>
      </w:r>
      <w:proofErr w:type="spellEnd"/>
      <w:r w:rsidR="006336D0">
        <w:t>’</w:t>
      </w:r>
      <w:r>
        <w:t xml:space="preserve">, zoals de Virga Jessefeesten </w:t>
      </w:r>
      <w:r w:rsidR="006336D0">
        <w:t>in Hasselt genoemd worden</w:t>
      </w:r>
      <w:r>
        <w:t xml:space="preserve">, konden de feestelijkheden niet plaatsvinden. Tijdens de woelige jaren van het Franse Bewind (in het begin van de 19de eeuw) en bij het uitbreken van de Tweede Wereldoorlog in 1940. </w:t>
      </w:r>
      <w:r w:rsidR="00026C1B">
        <w:t xml:space="preserve">In </w:t>
      </w:r>
      <w:r>
        <w:t xml:space="preserve">1947 </w:t>
      </w:r>
      <w:r w:rsidR="00026C1B">
        <w:t xml:space="preserve">werd </w:t>
      </w:r>
      <w:r>
        <w:t>de oude traditie in ere hersteld</w:t>
      </w:r>
      <w:r w:rsidR="006336D0">
        <w:t xml:space="preserve">. </w:t>
      </w:r>
      <w:r>
        <w:t xml:space="preserve">De Virga Jessefeesten zijn als immaterieel erfgoed erkend door de Vlaamse overheid. </w:t>
      </w:r>
    </w:p>
    <w:p w14:paraId="225A76F6" w14:textId="77777777" w:rsidR="00497012" w:rsidRDefault="00497012" w:rsidP="00497012">
      <w:pPr>
        <w:pStyle w:val="Tekstzonderopmaak"/>
      </w:pPr>
      <w:r>
        <w:t xml:space="preserve"> </w:t>
      </w:r>
    </w:p>
    <w:p w14:paraId="375F9AD7" w14:textId="24888286" w:rsidR="00176775" w:rsidRDefault="00176775" w:rsidP="00497012">
      <w:pPr>
        <w:pStyle w:val="Tekstzonderopmaak"/>
      </w:pPr>
      <w:r>
        <w:t xml:space="preserve">Bij de Virga Jessefeesten horen drie ommegangen: op 15, 18 en 24 augustus. </w:t>
      </w:r>
      <w:r w:rsidR="00233D15">
        <w:t xml:space="preserve">Verder zijn er tussen 11 en 25 augustus tal van andere evenementen in de stad. Kijk voor het programma en tickets op </w:t>
      </w:r>
      <w:hyperlink r:id="rId13" w:history="1">
        <w:r w:rsidR="00233D15" w:rsidRPr="0010765F">
          <w:rPr>
            <w:rStyle w:val="Hyperlink"/>
          </w:rPr>
          <w:t>www.virgajessefeesten.be</w:t>
        </w:r>
      </w:hyperlink>
      <w:r w:rsidR="00233D15">
        <w:t xml:space="preserve"> </w:t>
      </w:r>
    </w:p>
    <w:p w14:paraId="673004C9" w14:textId="77777777" w:rsidR="00CA018F" w:rsidRDefault="00CA018F" w:rsidP="003E25D1">
      <w:pPr>
        <w:pStyle w:val="Tekstzonderopmaak"/>
        <w:pBdr>
          <w:bottom w:val="single" w:sz="6" w:space="1" w:color="auto"/>
        </w:pBdr>
      </w:pPr>
    </w:p>
    <w:p w14:paraId="17EAC3B9" w14:textId="77777777" w:rsidR="00C012BE" w:rsidRDefault="00C012BE" w:rsidP="003E25D1">
      <w:pPr>
        <w:pStyle w:val="Tekstzonderopmaak"/>
        <w:pBdr>
          <w:bottom w:val="single" w:sz="6" w:space="1" w:color="auto"/>
        </w:pBdr>
      </w:pPr>
    </w:p>
    <w:p w14:paraId="2DA65071" w14:textId="77777777" w:rsidR="00C012BE" w:rsidRDefault="00C012BE" w:rsidP="003E25D1">
      <w:pPr>
        <w:pStyle w:val="Tekstzonderopmaak"/>
      </w:pPr>
    </w:p>
    <w:p w14:paraId="1CE0846F" w14:textId="20846B3E" w:rsidR="0014251B" w:rsidRPr="000B1672" w:rsidRDefault="0014251B" w:rsidP="0014251B">
      <w:pPr>
        <w:pStyle w:val="Tekstzonderopmaak"/>
        <w:rPr>
          <w:i/>
          <w:iCs/>
        </w:rPr>
      </w:pPr>
      <w:r w:rsidRPr="000B1672">
        <w:rPr>
          <w:i/>
          <w:iCs/>
        </w:rPr>
        <w:t xml:space="preserve">Joodse </w:t>
      </w:r>
      <w:r w:rsidR="001E1F0D">
        <w:rPr>
          <w:i/>
          <w:iCs/>
        </w:rPr>
        <w:t>gedenk</w:t>
      </w:r>
      <w:r w:rsidRPr="000B1672">
        <w:rPr>
          <w:i/>
          <w:iCs/>
        </w:rPr>
        <w:t xml:space="preserve">dagen: </w:t>
      </w:r>
    </w:p>
    <w:p w14:paraId="6C456093" w14:textId="6FF2CF91" w:rsidR="0014251B" w:rsidRDefault="0014251B" w:rsidP="0014251B">
      <w:pPr>
        <w:pStyle w:val="Tekstzonderopmaak"/>
        <w:rPr>
          <w:b/>
          <w:bCs/>
        </w:rPr>
      </w:pPr>
      <w:proofErr w:type="spellStart"/>
      <w:r>
        <w:rPr>
          <w:b/>
          <w:bCs/>
        </w:rPr>
        <w:t>Tisja</w:t>
      </w:r>
      <w:proofErr w:type="spellEnd"/>
      <w:r>
        <w:rPr>
          <w:b/>
          <w:bCs/>
        </w:rPr>
        <w:t xml:space="preserve"> </w:t>
      </w:r>
      <w:proofErr w:type="spellStart"/>
      <w:r>
        <w:rPr>
          <w:b/>
          <w:bCs/>
        </w:rPr>
        <w:t>Beav</w:t>
      </w:r>
      <w:proofErr w:type="spellEnd"/>
      <w:r w:rsidR="001735CE">
        <w:rPr>
          <w:b/>
          <w:bCs/>
        </w:rPr>
        <w:t xml:space="preserve"> </w:t>
      </w:r>
      <w:r w:rsidR="001E1F0D">
        <w:rPr>
          <w:b/>
          <w:bCs/>
        </w:rPr>
        <w:t>actueler dan ooit</w:t>
      </w:r>
    </w:p>
    <w:p w14:paraId="3C96E7D4" w14:textId="77777777" w:rsidR="0014251B" w:rsidRDefault="0014251B" w:rsidP="0014251B">
      <w:pPr>
        <w:pStyle w:val="Tekstzonderopmaak"/>
      </w:pPr>
    </w:p>
    <w:p w14:paraId="7782FBCA" w14:textId="67D6E45D" w:rsidR="0014251B" w:rsidRDefault="0014251B" w:rsidP="0014251B">
      <w:pPr>
        <w:pStyle w:val="Tekstzonderopmaak"/>
        <w:pBdr>
          <w:bottom w:val="single" w:sz="6" w:space="1" w:color="auto"/>
        </w:pBdr>
      </w:pPr>
      <w:r>
        <w:t xml:space="preserve">Joden en christenen voelen zich nauw met elkaar verbonden. Jezus was een Jood en vierde de </w:t>
      </w:r>
      <w:r w:rsidR="00C44524">
        <w:t>j</w:t>
      </w:r>
      <w:r>
        <w:t xml:space="preserve">oodse feesten. Sommige van die feesten zijn in een afgeleide vorm ook op de christelijke kalender terechtgekomen. </w:t>
      </w:r>
      <w:r w:rsidR="0027190D">
        <w:t>Andere feesten of gedenkdagen zijn typisch</w:t>
      </w:r>
      <w:r w:rsidR="007E731A">
        <w:t xml:space="preserve"> voor</w:t>
      </w:r>
      <w:r w:rsidR="0027190D">
        <w:t xml:space="preserve"> de </w:t>
      </w:r>
      <w:r w:rsidR="00C44524">
        <w:t>j</w:t>
      </w:r>
      <w:r w:rsidR="0027190D">
        <w:t xml:space="preserve">oodse kalender. </w:t>
      </w:r>
      <w:r w:rsidR="0027190D">
        <w:lastRenderedPageBreak/>
        <w:t xml:space="preserve">Dat geldt ook voor </w:t>
      </w:r>
      <w:proofErr w:type="spellStart"/>
      <w:r w:rsidR="0027190D">
        <w:t>Tisja</w:t>
      </w:r>
      <w:proofErr w:type="spellEnd"/>
      <w:r w:rsidR="0027190D">
        <w:t xml:space="preserve"> </w:t>
      </w:r>
      <w:proofErr w:type="spellStart"/>
      <w:r w:rsidR="0027190D">
        <w:t>Beav</w:t>
      </w:r>
      <w:proofErr w:type="spellEnd"/>
      <w:r w:rsidR="00104502">
        <w:t>, dat dit jaar op 13 augustus valt. Het is</w:t>
      </w:r>
      <w:r w:rsidR="0027190D">
        <w:t xml:space="preserve"> dé </w:t>
      </w:r>
      <w:r w:rsidR="00484A1C">
        <w:t xml:space="preserve">belangrijkste dag in het </w:t>
      </w:r>
      <w:r w:rsidR="00104502">
        <w:t>j</w:t>
      </w:r>
      <w:r w:rsidR="00484A1C">
        <w:t>odendom om te rouwen.</w:t>
      </w:r>
      <w:r w:rsidR="0027190D">
        <w:t xml:space="preserve"> </w:t>
      </w:r>
      <w:r w:rsidR="001E1F0D">
        <w:t xml:space="preserve">Helaas is </w:t>
      </w:r>
      <w:r w:rsidR="00442D01">
        <w:t>dat thema weer heel actueel.</w:t>
      </w:r>
    </w:p>
    <w:p w14:paraId="33C0F5EE" w14:textId="77777777" w:rsidR="0014251B" w:rsidRDefault="0014251B" w:rsidP="0014251B">
      <w:pPr>
        <w:pStyle w:val="Tekstzonderopmaak"/>
        <w:pBdr>
          <w:bottom w:val="single" w:sz="6" w:space="1" w:color="auto"/>
        </w:pBdr>
      </w:pPr>
    </w:p>
    <w:p w14:paraId="1166E27D" w14:textId="4497DEB9" w:rsidR="00462EEF" w:rsidRDefault="00E52B82" w:rsidP="0014251B">
      <w:pPr>
        <w:pStyle w:val="Tekstzonderopmaak"/>
        <w:pBdr>
          <w:bottom w:val="single" w:sz="6" w:space="1" w:color="auto"/>
        </w:pBdr>
      </w:pPr>
      <w:proofErr w:type="spellStart"/>
      <w:r>
        <w:t>Tisja</w:t>
      </w:r>
      <w:proofErr w:type="spellEnd"/>
      <w:r>
        <w:t xml:space="preserve"> </w:t>
      </w:r>
      <w:proofErr w:type="spellStart"/>
      <w:r>
        <w:t>Beav</w:t>
      </w:r>
      <w:proofErr w:type="spellEnd"/>
      <w:r>
        <w:t xml:space="preserve"> is zeker geen feestdag. Het is een dag waarop Joden stilstaan </w:t>
      </w:r>
      <w:r w:rsidR="000C2812">
        <w:t>bij alle rampen</w:t>
      </w:r>
      <w:r w:rsidR="00B8767E">
        <w:t>, moordpartijen</w:t>
      </w:r>
      <w:r w:rsidR="000C2812">
        <w:t xml:space="preserve"> </w:t>
      </w:r>
      <w:r w:rsidR="00D00D1D">
        <w:t>en ongeluk</w:t>
      </w:r>
      <w:r w:rsidR="00B8767E">
        <w:t>ken</w:t>
      </w:r>
      <w:r w:rsidR="00D00D1D">
        <w:t xml:space="preserve"> </w:t>
      </w:r>
      <w:r w:rsidR="00B8767E">
        <w:t xml:space="preserve">die </w:t>
      </w:r>
      <w:r w:rsidR="00D00D1D">
        <w:t xml:space="preserve">hen in de loop van de eeuwen </w:t>
      </w:r>
      <w:r w:rsidR="00B8767E">
        <w:t xml:space="preserve">zijn </w:t>
      </w:r>
      <w:r w:rsidR="00D00D1D">
        <w:t xml:space="preserve">overkomen. Het is dé rouwdag voor de </w:t>
      </w:r>
      <w:r w:rsidR="007E731A">
        <w:t>J</w:t>
      </w:r>
      <w:r w:rsidR="00D00D1D">
        <w:t xml:space="preserve">oden. Een dag ook om te vasten. </w:t>
      </w:r>
      <w:proofErr w:type="spellStart"/>
      <w:r w:rsidR="005440F8">
        <w:t>Tisja</w:t>
      </w:r>
      <w:proofErr w:type="spellEnd"/>
      <w:r w:rsidR="005440F8">
        <w:t xml:space="preserve"> </w:t>
      </w:r>
      <w:proofErr w:type="spellStart"/>
      <w:r w:rsidR="005440F8">
        <w:t>Beav</w:t>
      </w:r>
      <w:proofErr w:type="spellEnd"/>
      <w:r w:rsidR="005440F8">
        <w:t xml:space="preserve"> betekent letterlijk: de negende dag van de maand Av (</w:t>
      </w:r>
      <w:r w:rsidR="00A57B8D">
        <w:t xml:space="preserve">valt in onze maanden </w:t>
      </w:r>
      <w:r w:rsidR="005440F8">
        <w:t xml:space="preserve">juli/augustus). Het </w:t>
      </w:r>
      <w:r w:rsidR="009B3620">
        <w:t xml:space="preserve">rouwen begint al drie weken vóór </w:t>
      </w:r>
      <w:proofErr w:type="spellStart"/>
      <w:r w:rsidR="009B3620">
        <w:t>Tisja</w:t>
      </w:r>
      <w:proofErr w:type="spellEnd"/>
      <w:r w:rsidR="009B3620">
        <w:t xml:space="preserve"> </w:t>
      </w:r>
      <w:proofErr w:type="spellStart"/>
      <w:r w:rsidR="009B3620">
        <w:t>Beav</w:t>
      </w:r>
      <w:proofErr w:type="spellEnd"/>
      <w:r w:rsidR="009B3620">
        <w:t xml:space="preserve">. </w:t>
      </w:r>
      <w:r w:rsidR="000B7153">
        <w:t>Op de 17</w:t>
      </w:r>
      <w:r w:rsidR="000B7153" w:rsidRPr="000B7153">
        <w:rPr>
          <w:vertAlign w:val="superscript"/>
        </w:rPr>
        <w:t>e</w:t>
      </w:r>
      <w:r w:rsidR="000B7153">
        <w:t xml:space="preserve"> dag van de maand </w:t>
      </w:r>
      <w:proofErr w:type="spellStart"/>
      <w:r w:rsidR="000B7153">
        <w:t>Tammoez</w:t>
      </w:r>
      <w:proofErr w:type="spellEnd"/>
      <w:r w:rsidR="000B7153">
        <w:t xml:space="preserve"> </w:t>
      </w:r>
      <w:r w:rsidR="007C0D04">
        <w:t xml:space="preserve">(juni/juli) </w:t>
      </w:r>
      <w:r w:rsidR="00A57B8D">
        <w:t xml:space="preserve">werden </w:t>
      </w:r>
      <w:r w:rsidR="003E18D2">
        <w:t xml:space="preserve">in het jaar 69 </w:t>
      </w:r>
      <w:r w:rsidR="003E5276">
        <w:t>de muren van Jeruzalem voor het eerst doorbroken</w:t>
      </w:r>
      <w:r w:rsidR="00E26C46">
        <w:t xml:space="preserve">, hetgeen </w:t>
      </w:r>
      <w:r w:rsidR="00A57B8D">
        <w:t xml:space="preserve">een jaar later </w:t>
      </w:r>
      <w:r w:rsidR="003E69D4">
        <w:t>op de 9</w:t>
      </w:r>
      <w:r w:rsidR="003E69D4" w:rsidRPr="003E69D4">
        <w:rPr>
          <w:vertAlign w:val="superscript"/>
        </w:rPr>
        <w:t>e</w:t>
      </w:r>
      <w:r w:rsidR="003E69D4">
        <w:t xml:space="preserve"> Av </w:t>
      </w:r>
      <w:r w:rsidR="00BE173D">
        <w:t xml:space="preserve">leidde </w:t>
      </w:r>
      <w:r w:rsidR="00E26C46">
        <w:t xml:space="preserve">tot de </w:t>
      </w:r>
      <w:r w:rsidR="00D26CFC">
        <w:t xml:space="preserve">verwoesting van de </w:t>
      </w:r>
      <w:r w:rsidR="0002288E">
        <w:t>Tweede Joodse T</w:t>
      </w:r>
      <w:r w:rsidR="00D26CFC">
        <w:t>empel.</w:t>
      </w:r>
      <w:r w:rsidR="002F0BCC">
        <w:t xml:space="preserve"> </w:t>
      </w:r>
      <w:r w:rsidR="00462EEF">
        <w:t xml:space="preserve">De periode tussen 17 </w:t>
      </w:r>
      <w:proofErr w:type="spellStart"/>
      <w:r w:rsidR="00462EEF">
        <w:t>Tammoez</w:t>
      </w:r>
      <w:proofErr w:type="spellEnd"/>
      <w:r w:rsidR="00462EEF">
        <w:t xml:space="preserve"> en 9 Av wordt ‘de drie weken’ genoemd</w:t>
      </w:r>
      <w:r w:rsidR="00551975">
        <w:t xml:space="preserve"> en is </w:t>
      </w:r>
      <w:r w:rsidR="00462EEF">
        <w:t xml:space="preserve">een periode van rouw. </w:t>
      </w:r>
    </w:p>
    <w:p w14:paraId="51407491" w14:textId="77777777" w:rsidR="00462EEF" w:rsidRDefault="00462EEF" w:rsidP="0014251B">
      <w:pPr>
        <w:pStyle w:val="Tekstzonderopmaak"/>
        <w:pBdr>
          <w:bottom w:val="single" w:sz="6" w:space="1" w:color="auto"/>
        </w:pBdr>
      </w:pPr>
    </w:p>
    <w:p w14:paraId="129AEBCC" w14:textId="75B53186" w:rsidR="00B15C2D" w:rsidRDefault="007D0945" w:rsidP="0014251B">
      <w:pPr>
        <w:pStyle w:val="Tekstzonderopmaak"/>
        <w:pBdr>
          <w:bottom w:val="single" w:sz="6" w:space="1" w:color="auto"/>
        </w:pBdr>
      </w:pPr>
      <w:r>
        <w:t xml:space="preserve">Ongelukkigerwijs hebben zich in de loop van de geschiedenis rond deze datum nog meer rampen voorgedaan: </w:t>
      </w:r>
      <w:r w:rsidR="009F57BC">
        <w:t xml:space="preserve">zoals de verwoesting van de Eerste Joodse Tempel in 587 voor Christus, </w:t>
      </w:r>
      <w:r w:rsidR="00D63CD8">
        <w:t>moordpartijen van kruisvaarders in de Joodse gemeenschappen langs de Rijn</w:t>
      </w:r>
      <w:r w:rsidR="00DB3BD2">
        <w:t xml:space="preserve"> in de Middeleeuwen</w:t>
      </w:r>
      <w:r w:rsidR="00D63CD8">
        <w:t xml:space="preserve">, </w:t>
      </w:r>
      <w:r w:rsidR="00B15C2D">
        <w:t>de verdrijving van de Joden uit Spanje in 1492 en het begin van de deportaties van Joden tijdens de Holocaust.</w:t>
      </w:r>
      <w:r w:rsidR="00D930CF">
        <w:t xml:space="preserve"> </w:t>
      </w:r>
      <w:r w:rsidR="00DC30D8">
        <w:t xml:space="preserve">Sinds eind vorig jaar de strijd tussen Israël en Hamas </w:t>
      </w:r>
      <w:r w:rsidR="00866CA8">
        <w:t xml:space="preserve">oplaaide, is </w:t>
      </w:r>
      <w:r w:rsidR="00061A8E">
        <w:t xml:space="preserve">helaas </w:t>
      </w:r>
      <w:r w:rsidR="00866CA8">
        <w:t xml:space="preserve">ook het antisemitisme weer toegenomen. </w:t>
      </w:r>
      <w:r w:rsidR="00061A8E">
        <w:t xml:space="preserve">Alle reden dus om te rouwen. </w:t>
      </w:r>
    </w:p>
    <w:p w14:paraId="6326636C" w14:textId="77777777" w:rsidR="0014251B" w:rsidRDefault="0014251B" w:rsidP="0014251B">
      <w:pPr>
        <w:pStyle w:val="Tekstzonderopmaak"/>
        <w:pBdr>
          <w:bottom w:val="single" w:sz="6" w:space="1" w:color="auto"/>
        </w:pBdr>
      </w:pPr>
    </w:p>
    <w:p w14:paraId="426FE688" w14:textId="77777777" w:rsidR="00857E19" w:rsidRDefault="00857E19" w:rsidP="0014251B">
      <w:pPr>
        <w:pStyle w:val="Tekstzonderopmaak"/>
        <w:pBdr>
          <w:bottom w:val="single" w:sz="6" w:space="1" w:color="auto"/>
        </w:pBdr>
      </w:pPr>
    </w:p>
    <w:p w14:paraId="3371C3F7" w14:textId="77777777" w:rsidR="00780740" w:rsidRDefault="00780740" w:rsidP="00780740">
      <w:pPr>
        <w:pStyle w:val="Tekstzonderopmaak"/>
      </w:pPr>
    </w:p>
    <w:p w14:paraId="7CD68BBD" w14:textId="77777777" w:rsidR="007207E1" w:rsidRPr="007207E1" w:rsidRDefault="007207E1" w:rsidP="007207E1">
      <w:pPr>
        <w:pStyle w:val="Tekstzonderopmaak"/>
        <w:rPr>
          <w:b/>
          <w:bCs/>
        </w:rPr>
      </w:pPr>
      <w:r w:rsidRPr="007207E1">
        <w:rPr>
          <w:b/>
          <w:bCs/>
        </w:rPr>
        <w:t>Theologie studeren in Limburg (m/v)</w:t>
      </w:r>
    </w:p>
    <w:p w14:paraId="4DBBD469" w14:textId="77777777" w:rsidR="007207E1" w:rsidRDefault="007207E1" w:rsidP="007207E1">
      <w:pPr>
        <w:pStyle w:val="Tekstzonderopmaak"/>
      </w:pPr>
    </w:p>
    <w:p w14:paraId="18840169" w14:textId="77777777" w:rsidR="00286DC2" w:rsidRDefault="00515052" w:rsidP="007207E1">
      <w:pPr>
        <w:pStyle w:val="Tekstzonderopmaak"/>
      </w:pPr>
      <w:r>
        <w:t>H</w:t>
      </w:r>
      <w:r w:rsidR="007207E1">
        <w:t>et Theologisch Instituut Rolduc</w:t>
      </w:r>
      <w:r>
        <w:t xml:space="preserve"> </w:t>
      </w:r>
      <w:r w:rsidR="007207E1">
        <w:t xml:space="preserve">is een weekendopleiding van het bisdom Roermond voor mannen en vrouwen, die zich willen verdiepen in theologie en pastoraat. Het instituut leidt diakens op, maar ook pastoraal werkers, geestelijk verzorgers en catecheten. Ook belangstellenden die voor hun persoonlijke vorming een of meer cursussen willen volgen, zijn van harte welkom. </w:t>
      </w:r>
      <w:r w:rsidR="00286DC2">
        <w:t xml:space="preserve">Na de zomervakantie begint weer een nieuw studiejaar. </w:t>
      </w:r>
    </w:p>
    <w:p w14:paraId="23BE9A1F" w14:textId="77777777" w:rsidR="00286DC2" w:rsidRDefault="00286DC2" w:rsidP="007207E1">
      <w:pPr>
        <w:pStyle w:val="Tekstzonderopmaak"/>
      </w:pPr>
    </w:p>
    <w:p w14:paraId="721022FF" w14:textId="1B36E367" w:rsidR="00780740" w:rsidRDefault="007207E1" w:rsidP="007207E1">
      <w:pPr>
        <w:pStyle w:val="Tekstzonderopmaak"/>
      </w:pPr>
      <w:r>
        <w:t>De opleiding vindt tijdens een aantal weekenden per jaar plaats van vrijdagavond tot zaterdagmiddag. Op het lesprogramma staan vakken als theologie, filosofie, kerkgeschiedenis, Bijbelwetenschap en diverse praktische onderwerpen zoals pastorale gespreksvoering en dergelijke. Interesse om de opleiding te volgen? Kijk op www.rolduc.nl of neem contact op met rector Lambert Hendriks: rector@rolduc.nl of bel: 045-</w:t>
      </w:r>
      <w:r w:rsidR="00286DC2">
        <w:t>2117025.</w:t>
      </w:r>
      <w:r w:rsidR="0048393C">
        <w:t xml:space="preserve"> </w:t>
      </w:r>
    </w:p>
    <w:p w14:paraId="69741DC0" w14:textId="77777777" w:rsidR="00780740" w:rsidRDefault="00780740" w:rsidP="008B42FC">
      <w:pPr>
        <w:pStyle w:val="Tekstzonderopmaak"/>
        <w:pBdr>
          <w:bottom w:val="single" w:sz="6" w:space="1" w:color="auto"/>
        </w:pBdr>
      </w:pPr>
    </w:p>
    <w:p w14:paraId="1F89661F" w14:textId="77777777" w:rsidR="00857E19" w:rsidRDefault="00857E19" w:rsidP="008B42FC">
      <w:pPr>
        <w:pStyle w:val="Tekstzonderopmaak"/>
        <w:pBdr>
          <w:bottom w:val="single" w:sz="6" w:space="1" w:color="auto"/>
        </w:pBdr>
      </w:pPr>
    </w:p>
    <w:p w14:paraId="05AD62BB" w14:textId="77777777" w:rsidR="00286DC2" w:rsidRDefault="00286DC2" w:rsidP="008B42FC">
      <w:pPr>
        <w:pStyle w:val="Tekstzonderopmaak"/>
      </w:pPr>
    </w:p>
    <w:p w14:paraId="5072F82B" w14:textId="77777777" w:rsidR="00B14B90" w:rsidRPr="00B14B90" w:rsidRDefault="00B14B90" w:rsidP="00B14B90">
      <w:pPr>
        <w:pStyle w:val="Tekstzonderopmaak"/>
        <w:pBdr>
          <w:bottom w:val="single" w:sz="6" w:space="1" w:color="auto"/>
        </w:pBdr>
        <w:rPr>
          <w:i/>
          <w:iCs/>
        </w:rPr>
      </w:pPr>
      <w:r w:rsidRPr="00B14B90">
        <w:rPr>
          <w:i/>
          <w:iCs/>
        </w:rPr>
        <w:t>Geef aan de Paredis Stichting</w:t>
      </w:r>
    </w:p>
    <w:p w14:paraId="65A7736B" w14:textId="77777777" w:rsidR="00B14B90" w:rsidRPr="00B14B90" w:rsidRDefault="00B14B90" w:rsidP="00B14B90">
      <w:pPr>
        <w:pStyle w:val="Tekstzonderopmaak"/>
        <w:pBdr>
          <w:bottom w:val="single" w:sz="6" w:space="1" w:color="auto"/>
        </w:pBdr>
        <w:rPr>
          <w:b/>
          <w:bCs/>
        </w:rPr>
      </w:pPr>
      <w:r w:rsidRPr="00B14B90">
        <w:rPr>
          <w:b/>
          <w:bCs/>
        </w:rPr>
        <w:t>Ondersteun de opleiding van nieuwe priesters</w:t>
      </w:r>
    </w:p>
    <w:p w14:paraId="6403BBFE" w14:textId="77777777" w:rsidR="00B14B90" w:rsidRDefault="00B14B90" w:rsidP="00B14B90">
      <w:pPr>
        <w:pStyle w:val="Tekstzonderopmaak"/>
        <w:pBdr>
          <w:bottom w:val="single" w:sz="6" w:space="1" w:color="auto"/>
        </w:pBdr>
      </w:pPr>
    </w:p>
    <w:p w14:paraId="7E4FDD3B" w14:textId="5FC4B220" w:rsidR="00B14B90" w:rsidRDefault="00B14B90" w:rsidP="00B14B90">
      <w:pPr>
        <w:pStyle w:val="Tekstzonderopmaak"/>
        <w:pBdr>
          <w:bottom w:val="single" w:sz="6" w:space="1" w:color="auto"/>
        </w:pBdr>
      </w:pPr>
      <w:r>
        <w:t xml:space="preserve">Ook in de toekomst hebben we priesters nodig voor de parochies in Limburg. De </w:t>
      </w:r>
      <w:proofErr w:type="spellStart"/>
      <w:r>
        <w:t>Paredisstichting</w:t>
      </w:r>
      <w:proofErr w:type="spellEnd"/>
      <w:r>
        <w:t xml:space="preserve"> maakt de opleiding aan het grootseminarie Rolduc financieel mogelijk. Daarbij is uw steun nodig. Geeft u om de toekomst van de Kerk? Geef dan aan de Paredis Stichting. Maak uw gift over op NL77 INGB 0002 8183 27 of NL95 ABNA 0481 9602 28 t.n.v. Paredis Stichting. De stichting is ANBI-erkend. Giften zijn fiscaal aftrekbaar. Wilt u de Paredis Stichting opnemen in uw testament? Neem dan contact op via of bel 06-53841867. Meer info: </w:t>
      </w:r>
      <w:hyperlink r:id="rId14" w:history="1">
        <w:r w:rsidRPr="001839DB">
          <w:rPr>
            <w:rStyle w:val="Hyperlink"/>
          </w:rPr>
          <w:t>www.paredis.nl</w:t>
        </w:r>
      </w:hyperlink>
      <w:r>
        <w:t xml:space="preserve"> </w:t>
      </w:r>
    </w:p>
    <w:p w14:paraId="1B3E12C0" w14:textId="77777777" w:rsidR="0027561A" w:rsidRDefault="0027561A" w:rsidP="00B14B90">
      <w:pPr>
        <w:pStyle w:val="Tekstzonderopmaak"/>
        <w:pBdr>
          <w:bottom w:val="single" w:sz="6" w:space="1" w:color="auto"/>
        </w:pBdr>
      </w:pPr>
    </w:p>
    <w:p w14:paraId="45762180" w14:textId="77777777" w:rsidR="0027561A" w:rsidRDefault="0027561A" w:rsidP="00B14B90">
      <w:pPr>
        <w:pStyle w:val="Tekstzonderopmaak"/>
        <w:pBdr>
          <w:bottom w:val="single" w:sz="6" w:space="1" w:color="auto"/>
        </w:pBdr>
      </w:pPr>
    </w:p>
    <w:p w14:paraId="30683FED" w14:textId="77777777" w:rsidR="002C79E6" w:rsidRDefault="002C79E6" w:rsidP="00E2008E">
      <w:pPr>
        <w:pStyle w:val="Tekstzonderopmaak"/>
        <w:rPr>
          <w:b/>
          <w:bCs/>
        </w:rPr>
      </w:pPr>
    </w:p>
    <w:p w14:paraId="76F55E17" w14:textId="3B43765F" w:rsidR="002C79E6" w:rsidRPr="002C79E6" w:rsidRDefault="005C1AE3" w:rsidP="002C79E6">
      <w:pPr>
        <w:pStyle w:val="Tekstzonderopmaak"/>
        <w:pBdr>
          <w:bottom w:val="single" w:sz="6" w:space="1" w:color="auto"/>
        </w:pBdr>
        <w:rPr>
          <w:b/>
          <w:bCs/>
        </w:rPr>
      </w:pPr>
      <w:r>
        <w:rPr>
          <w:b/>
          <w:bCs/>
        </w:rPr>
        <w:t xml:space="preserve">Neem een abonnement op </w:t>
      </w:r>
      <w:r w:rsidR="002C79E6" w:rsidRPr="002C79E6">
        <w:rPr>
          <w:b/>
          <w:bCs/>
        </w:rPr>
        <w:t>De Sleutel</w:t>
      </w:r>
    </w:p>
    <w:p w14:paraId="3E2784C7" w14:textId="77777777" w:rsidR="002C79E6" w:rsidRPr="002C79E6" w:rsidRDefault="002C79E6" w:rsidP="002C79E6">
      <w:pPr>
        <w:pStyle w:val="Tekstzonderopmaak"/>
        <w:pBdr>
          <w:bottom w:val="single" w:sz="6" w:space="1" w:color="auto"/>
        </w:pBdr>
      </w:pPr>
    </w:p>
    <w:p w14:paraId="23296625" w14:textId="10AD1D16" w:rsidR="002C79E6" w:rsidRPr="002C79E6" w:rsidRDefault="002C79E6" w:rsidP="002C79E6">
      <w:pPr>
        <w:pStyle w:val="Tekstzonderopmaak"/>
        <w:pBdr>
          <w:bottom w:val="single" w:sz="6" w:space="1" w:color="auto"/>
        </w:pBdr>
      </w:pPr>
      <w:r w:rsidRPr="002C79E6">
        <w:t xml:space="preserve">De Sleutel is het kleurrijke magazine </w:t>
      </w:r>
      <w:r w:rsidR="005C1AE3">
        <w:t xml:space="preserve">dat al meer dan 50 jaar bericht </w:t>
      </w:r>
      <w:r w:rsidRPr="002C79E6">
        <w:t xml:space="preserve">over geloof en leven in Limburg. Het </w:t>
      </w:r>
      <w:proofErr w:type="spellStart"/>
      <w:r w:rsidRPr="002C79E6">
        <w:t>bisdomblad</w:t>
      </w:r>
      <w:proofErr w:type="spellEnd"/>
      <w:r w:rsidRPr="002C79E6">
        <w:t xml:space="preserve"> verschijnt vier keer per jaar met interviews, achtergrondinformatie, </w:t>
      </w:r>
      <w:r w:rsidRPr="002C79E6">
        <w:lastRenderedPageBreak/>
        <w:t>fotoreportages en nog veel meer. Wie een abonnement neemt, krijgt naast het magazine ook elke vrijdag gratis de digitale nieuwsbrief van het bisdom in z’n mailbox. Een abonnement op De Sleutel kost € 29 per jaar. Zo blijf je op de hoogte van het kerkelijke nieuws uit Limburg én verdiep je je in de religieuze achtergronden.</w:t>
      </w:r>
      <w:r w:rsidR="008F19E4">
        <w:t xml:space="preserve"> </w:t>
      </w:r>
      <w:r w:rsidRPr="002C79E6">
        <w:t xml:space="preserve">Vraag een gratis proefnummer aan of neem direct een abonnement via </w:t>
      </w:r>
      <w:hyperlink r:id="rId15" w:history="1">
        <w:r w:rsidR="008F19E4" w:rsidRPr="001839DB">
          <w:rPr>
            <w:rStyle w:val="Hyperlink"/>
          </w:rPr>
          <w:t>www.bisdom-roermond.nl/desleutel</w:t>
        </w:r>
      </w:hyperlink>
      <w:r w:rsidR="008F19E4">
        <w:t xml:space="preserve"> </w:t>
      </w:r>
    </w:p>
    <w:p w14:paraId="7000D03A" w14:textId="77777777" w:rsidR="002C79E6" w:rsidRPr="00E2008E" w:rsidRDefault="002C79E6" w:rsidP="00E2008E">
      <w:pPr>
        <w:pStyle w:val="Tekstzonderopmaak"/>
        <w:pBdr>
          <w:bottom w:val="single" w:sz="6" w:space="1" w:color="auto"/>
        </w:pBdr>
      </w:pPr>
    </w:p>
    <w:sectPr w:rsidR="002C79E6" w:rsidRPr="00E2008E" w:rsidSect="00E70057">
      <w:headerReference w:type="default" r:id="rId16"/>
      <w:footerReference w:type="default" r:id="rId17"/>
      <w:headerReference w:type="first" r:id="rId18"/>
      <w:footerReference w:type="first" r:id="rId1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5695" w14:textId="77777777" w:rsidR="00E70057" w:rsidRDefault="00E70057" w:rsidP="00204DA2">
      <w:r>
        <w:separator/>
      </w:r>
    </w:p>
  </w:endnote>
  <w:endnote w:type="continuationSeparator" w:id="0">
    <w:p w14:paraId="7D61BFDD" w14:textId="77777777" w:rsidR="00E70057" w:rsidRDefault="00E70057"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2996B" w14:textId="77777777" w:rsidR="00E70057" w:rsidRDefault="00E70057" w:rsidP="00204DA2">
      <w:r>
        <w:separator/>
      </w:r>
    </w:p>
  </w:footnote>
  <w:footnote w:type="continuationSeparator" w:id="0">
    <w:p w14:paraId="75AC59E0" w14:textId="77777777" w:rsidR="00E70057" w:rsidRDefault="00E70057"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ED5"/>
    <w:multiLevelType w:val="hybridMultilevel"/>
    <w:tmpl w:val="ED183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155629"/>
    <w:multiLevelType w:val="hybridMultilevel"/>
    <w:tmpl w:val="53DA3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505435"/>
    <w:multiLevelType w:val="hybridMultilevel"/>
    <w:tmpl w:val="641AA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E156A2"/>
    <w:multiLevelType w:val="hybridMultilevel"/>
    <w:tmpl w:val="82B83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65102F"/>
    <w:multiLevelType w:val="hybridMultilevel"/>
    <w:tmpl w:val="3A7C3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8"/>
  </w:num>
  <w:num w:numId="2" w16cid:durableId="1282570640">
    <w:abstractNumId w:val="6"/>
  </w:num>
  <w:num w:numId="3" w16cid:durableId="1211845437">
    <w:abstractNumId w:val="12"/>
  </w:num>
  <w:num w:numId="4" w16cid:durableId="1382100054">
    <w:abstractNumId w:val="3"/>
  </w:num>
  <w:num w:numId="5" w16cid:durableId="335424416">
    <w:abstractNumId w:val="23"/>
  </w:num>
  <w:num w:numId="6" w16cid:durableId="1541085690">
    <w:abstractNumId w:val="9"/>
  </w:num>
  <w:num w:numId="7" w16cid:durableId="451171919">
    <w:abstractNumId w:val="22"/>
  </w:num>
  <w:num w:numId="8" w16cid:durableId="1649478597">
    <w:abstractNumId w:val="5"/>
  </w:num>
  <w:num w:numId="9" w16cid:durableId="1576011332">
    <w:abstractNumId w:val="14"/>
  </w:num>
  <w:num w:numId="10" w16cid:durableId="521208411">
    <w:abstractNumId w:val="7"/>
  </w:num>
  <w:num w:numId="11" w16cid:durableId="1976988164">
    <w:abstractNumId w:val="1"/>
  </w:num>
  <w:num w:numId="12" w16cid:durableId="470099285">
    <w:abstractNumId w:val="24"/>
  </w:num>
  <w:num w:numId="13" w16cid:durableId="1033962758">
    <w:abstractNumId w:val="11"/>
  </w:num>
  <w:num w:numId="14" w16cid:durableId="2031636679">
    <w:abstractNumId w:val="13"/>
  </w:num>
  <w:num w:numId="15" w16cid:durableId="92554036">
    <w:abstractNumId w:val="18"/>
  </w:num>
  <w:num w:numId="16" w16cid:durableId="125050226">
    <w:abstractNumId w:val="16"/>
  </w:num>
  <w:num w:numId="17" w16cid:durableId="1946114839">
    <w:abstractNumId w:val="15"/>
  </w:num>
  <w:num w:numId="18" w16cid:durableId="1437679092">
    <w:abstractNumId w:val="2"/>
  </w:num>
  <w:num w:numId="19" w16cid:durableId="1912038225">
    <w:abstractNumId w:val="20"/>
  </w:num>
  <w:num w:numId="20" w16cid:durableId="605118510">
    <w:abstractNumId w:val="4"/>
  </w:num>
  <w:num w:numId="21" w16cid:durableId="1350716566">
    <w:abstractNumId w:val="17"/>
  </w:num>
  <w:num w:numId="22" w16cid:durableId="1177813857">
    <w:abstractNumId w:val="19"/>
  </w:num>
  <w:num w:numId="23" w16cid:durableId="2083023234">
    <w:abstractNumId w:val="21"/>
  </w:num>
  <w:num w:numId="24" w16cid:durableId="902519013">
    <w:abstractNumId w:val="0"/>
  </w:num>
  <w:num w:numId="25" w16cid:durableId="1430005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291A"/>
    <w:rsid w:val="00002B82"/>
    <w:rsid w:val="000034D7"/>
    <w:rsid w:val="00003950"/>
    <w:rsid w:val="00003CD5"/>
    <w:rsid w:val="000045EF"/>
    <w:rsid w:val="00005F16"/>
    <w:rsid w:val="00006C12"/>
    <w:rsid w:val="00007E81"/>
    <w:rsid w:val="000117AB"/>
    <w:rsid w:val="0001180F"/>
    <w:rsid w:val="0001296F"/>
    <w:rsid w:val="0001320D"/>
    <w:rsid w:val="00013E1F"/>
    <w:rsid w:val="00014DE7"/>
    <w:rsid w:val="000158DA"/>
    <w:rsid w:val="00015A49"/>
    <w:rsid w:val="00015FAB"/>
    <w:rsid w:val="000169C4"/>
    <w:rsid w:val="00017260"/>
    <w:rsid w:val="00017F9D"/>
    <w:rsid w:val="00020F59"/>
    <w:rsid w:val="000224A9"/>
    <w:rsid w:val="0002288E"/>
    <w:rsid w:val="0002342C"/>
    <w:rsid w:val="00023C89"/>
    <w:rsid w:val="00026C1B"/>
    <w:rsid w:val="00027079"/>
    <w:rsid w:val="00030F80"/>
    <w:rsid w:val="00031125"/>
    <w:rsid w:val="0003162E"/>
    <w:rsid w:val="000319CB"/>
    <w:rsid w:val="000321A8"/>
    <w:rsid w:val="000336D5"/>
    <w:rsid w:val="00033AC1"/>
    <w:rsid w:val="00033E23"/>
    <w:rsid w:val="0003420D"/>
    <w:rsid w:val="00035812"/>
    <w:rsid w:val="0004021C"/>
    <w:rsid w:val="0004217C"/>
    <w:rsid w:val="000429B1"/>
    <w:rsid w:val="000433CE"/>
    <w:rsid w:val="00045222"/>
    <w:rsid w:val="00045A2E"/>
    <w:rsid w:val="00045DCD"/>
    <w:rsid w:val="00050F7A"/>
    <w:rsid w:val="00051CF5"/>
    <w:rsid w:val="00053760"/>
    <w:rsid w:val="00054344"/>
    <w:rsid w:val="00054569"/>
    <w:rsid w:val="00055702"/>
    <w:rsid w:val="00055C36"/>
    <w:rsid w:val="000603F8"/>
    <w:rsid w:val="00060F21"/>
    <w:rsid w:val="0006106B"/>
    <w:rsid w:val="00061273"/>
    <w:rsid w:val="00061A8E"/>
    <w:rsid w:val="00062793"/>
    <w:rsid w:val="00062FB1"/>
    <w:rsid w:val="00063369"/>
    <w:rsid w:val="00063EB2"/>
    <w:rsid w:val="00064FAF"/>
    <w:rsid w:val="00066D49"/>
    <w:rsid w:val="000670AB"/>
    <w:rsid w:val="00067D69"/>
    <w:rsid w:val="00070A37"/>
    <w:rsid w:val="00071FCD"/>
    <w:rsid w:val="00072412"/>
    <w:rsid w:val="00073E7C"/>
    <w:rsid w:val="00073F39"/>
    <w:rsid w:val="000745CF"/>
    <w:rsid w:val="00074F50"/>
    <w:rsid w:val="00076242"/>
    <w:rsid w:val="000764B6"/>
    <w:rsid w:val="00077282"/>
    <w:rsid w:val="00077C3C"/>
    <w:rsid w:val="000811D2"/>
    <w:rsid w:val="000836FE"/>
    <w:rsid w:val="0008498F"/>
    <w:rsid w:val="00084F54"/>
    <w:rsid w:val="0008554A"/>
    <w:rsid w:val="00086FF6"/>
    <w:rsid w:val="00087C54"/>
    <w:rsid w:val="00090314"/>
    <w:rsid w:val="00091B30"/>
    <w:rsid w:val="00092850"/>
    <w:rsid w:val="000930AE"/>
    <w:rsid w:val="000936C7"/>
    <w:rsid w:val="00093AA3"/>
    <w:rsid w:val="000955C4"/>
    <w:rsid w:val="00095C11"/>
    <w:rsid w:val="00096411"/>
    <w:rsid w:val="000A00E3"/>
    <w:rsid w:val="000A0735"/>
    <w:rsid w:val="000A125E"/>
    <w:rsid w:val="000A1C26"/>
    <w:rsid w:val="000A37CA"/>
    <w:rsid w:val="000A4375"/>
    <w:rsid w:val="000A44B2"/>
    <w:rsid w:val="000A4B86"/>
    <w:rsid w:val="000A59EB"/>
    <w:rsid w:val="000A5C87"/>
    <w:rsid w:val="000A5D9C"/>
    <w:rsid w:val="000A72A1"/>
    <w:rsid w:val="000A7E7C"/>
    <w:rsid w:val="000B1672"/>
    <w:rsid w:val="000B20D4"/>
    <w:rsid w:val="000B25B0"/>
    <w:rsid w:val="000B2A02"/>
    <w:rsid w:val="000B333A"/>
    <w:rsid w:val="000B3689"/>
    <w:rsid w:val="000B394B"/>
    <w:rsid w:val="000B44AC"/>
    <w:rsid w:val="000B4B8E"/>
    <w:rsid w:val="000B4D83"/>
    <w:rsid w:val="000B68D9"/>
    <w:rsid w:val="000B6F8C"/>
    <w:rsid w:val="000B7153"/>
    <w:rsid w:val="000C043E"/>
    <w:rsid w:val="000C0960"/>
    <w:rsid w:val="000C103D"/>
    <w:rsid w:val="000C1972"/>
    <w:rsid w:val="000C230B"/>
    <w:rsid w:val="000C25BD"/>
    <w:rsid w:val="000C2812"/>
    <w:rsid w:val="000C2BE4"/>
    <w:rsid w:val="000C2BEA"/>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40E8"/>
    <w:rsid w:val="000E619C"/>
    <w:rsid w:val="000E6535"/>
    <w:rsid w:val="000E69E3"/>
    <w:rsid w:val="000E6FAF"/>
    <w:rsid w:val="000E74A8"/>
    <w:rsid w:val="000F1309"/>
    <w:rsid w:val="000F2BC0"/>
    <w:rsid w:val="000F2D40"/>
    <w:rsid w:val="000F330F"/>
    <w:rsid w:val="000F380A"/>
    <w:rsid w:val="000F3A55"/>
    <w:rsid w:val="000F3B43"/>
    <w:rsid w:val="000F3C67"/>
    <w:rsid w:val="000F3E3B"/>
    <w:rsid w:val="000F44A6"/>
    <w:rsid w:val="000F45DE"/>
    <w:rsid w:val="000F4692"/>
    <w:rsid w:val="000F523C"/>
    <w:rsid w:val="000F5522"/>
    <w:rsid w:val="000F5960"/>
    <w:rsid w:val="000F6E89"/>
    <w:rsid w:val="000F7070"/>
    <w:rsid w:val="000F7552"/>
    <w:rsid w:val="001008D4"/>
    <w:rsid w:val="001015E6"/>
    <w:rsid w:val="0010233E"/>
    <w:rsid w:val="0010237C"/>
    <w:rsid w:val="001025F6"/>
    <w:rsid w:val="00102921"/>
    <w:rsid w:val="001029C8"/>
    <w:rsid w:val="00102D9F"/>
    <w:rsid w:val="00104502"/>
    <w:rsid w:val="00106CD1"/>
    <w:rsid w:val="00110807"/>
    <w:rsid w:val="00111651"/>
    <w:rsid w:val="0011167F"/>
    <w:rsid w:val="00111F07"/>
    <w:rsid w:val="001129A2"/>
    <w:rsid w:val="00114202"/>
    <w:rsid w:val="0011427D"/>
    <w:rsid w:val="001154BA"/>
    <w:rsid w:val="00115DFA"/>
    <w:rsid w:val="0011656F"/>
    <w:rsid w:val="00116C43"/>
    <w:rsid w:val="0011768A"/>
    <w:rsid w:val="0011787F"/>
    <w:rsid w:val="001212C0"/>
    <w:rsid w:val="001217C1"/>
    <w:rsid w:val="00121A66"/>
    <w:rsid w:val="00121A8C"/>
    <w:rsid w:val="00121C17"/>
    <w:rsid w:val="00121E1F"/>
    <w:rsid w:val="0012389D"/>
    <w:rsid w:val="001241F9"/>
    <w:rsid w:val="0012525E"/>
    <w:rsid w:val="0012545C"/>
    <w:rsid w:val="00125568"/>
    <w:rsid w:val="001264EE"/>
    <w:rsid w:val="00126917"/>
    <w:rsid w:val="001278F7"/>
    <w:rsid w:val="001312D5"/>
    <w:rsid w:val="00131F45"/>
    <w:rsid w:val="0013200B"/>
    <w:rsid w:val="00132F64"/>
    <w:rsid w:val="00133127"/>
    <w:rsid w:val="00133CF5"/>
    <w:rsid w:val="001343E3"/>
    <w:rsid w:val="00134A84"/>
    <w:rsid w:val="00135443"/>
    <w:rsid w:val="00135B30"/>
    <w:rsid w:val="0013663D"/>
    <w:rsid w:val="00136BAE"/>
    <w:rsid w:val="00140A1A"/>
    <w:rsid w:val="00141B0C"/>
    <w:rsid w:val="00141CA1"/>
    <w:rsid w:val="0014251B"/>
    <w:rsid w:val="00142E49"/>
    <w:rsid w:val="0014308E"/>
    <w:rsid w:val="00143A7E"/>
    <w:rsid w:val="00144B11"/>
    <w:rsid w:val="001459BA"/>
    <w:rsid w:val="00145C26"/>
    <w:rsid w:val="0014649E"/>
    <w:rsid w:val="001465A9"/>
    <w:rsid w:val="00146E20"/>
    <w:rsid w:val="00146E87"/>
    <w:rsid w:val="0015020B"/>
    <w:rsid w:val="00151C6C"/>
    <w:rsid w:val="001525BB"/>
    <w:rsid w:val="00152873"/>
    <w:rsid w:val="00152F65"/>
    <w:rsid w:val="001539D3"/>
    <w:rsid w:val="001550C0"/>
    <w:rsid w:val="001554A1"/>
    <w:rsid w:val="00156CA7"/>
    <w:rsid w:val="00157D1D"/>
    <w:rsid w:val="00157F8E"/>
    <w:rsid w:val="0016184A"/>
    <w:rsid w:val="00161B00"/>
    <w:rsid w:val="00161EF3"/>
    <w:rsid w:val="0016215F"/>
    <w:rsid w:val="00163613"/>
    <w:rsid w:val="00164678"/>
    <w:rsid w:val="00164781"/>
    <w:rsid w:val="001657B9"/>
    <w:rsid w:val="00165CD9"/>
    <w:rsid w:val="00165D15"/>
    <w:rsid w:val="001666E7"/>
    <w:rsid w:val="001666F4"/>
    <w:rsid w:val="001668DF"/>
    <w:rsid w:val="001703C7"/>
    <w:rsid w:val="001705AA"/>
    <w:rsid w:val="001708AE"/>
    <w:rsid w:val="001711F1"/>
    <w:rsid w:val="00171C7F"/>
    <w:rsid w:val="0017226E"/>
    <w:rsid w:val="00172B3F"/>
    <w:rsid w:val="001735CE"/>
    <w:rsid w:val="00173A25"/>
    <w:rsid w:val="00173EC2"/>
    <w:rsid w:val="001745F2"/>
    <w:rsid w:val="001766BB"/>
    <w:rsid w:val="00176775"/>
    <w:rsid w:val="00176E16"/>
    <w:rsid w:val="00177293"/>
    <w:rsid w:val="0017745B"/>
    <w:rsid w:val="0018132A"/>
    <w:rsid w:val="001832A4"/>
    <w:rsid w:val="00185043"/>
    <w:rsid w:val="00185111"/>
    <w:rsid w:val="00185273"/>
    <w:rsid w:val="001855E6"/>
    <w:rsid w:val="00186623"/>
    <w:rsid w:val="00186B7C"/>
    <w:rsid w:val="0018716A"/>
    <w:rsid w:val="0018717C"/>
    <w:rsid w:val="00190334"/>
    <w:rsid w:val="00190533"/>
    <w:rsid w:val="00191AB8"/>
    <w:rsid w:val="00192C9F"/>
    <w:rsid w:val="001939CA"/>
    <w:rsid w:val="00193BAD"/>
    <w:rsid w:val="00194981"/>
    <w:rsid w:val="00195539"/>
    <w:rsid w:val="00195AAB"/>
    <w:rsid w:val="00195E34"/>
    <w:rsid w:val="00197CAF"/>
    <w:rsid w:val="001A10F2"/>
    <w:rsid w:val="001A29FA"/>
    <w:rsid w:val="001A5F51"/>
    <w:rsid w:val="001A6B5A"/>
    <w:rsid w:val="001B14F0"/>
    <w:rsid w:val="001B30D9"/>
    <w:rsid w:val="001B36E9"/>
    <w:rsid w:val="001B3B59"/>
    <w:rsid w:val="001B50ED"/>
    <w:rsid w:val="001B567C"/>
    <w:rsid w:val="001B5754"/>
    <w:rsid w:val="001B689D"/>
    <w:rsid w:val="001B6D74"/>
    <w:rsid w:val="001C032A"/>
    <w:rsid w:val="001C124D"/>
    <w:rsid w:val="001C135E"/>
    <w:rsid w:val="001C226A"/>
    <w:rsid w:val="001C34ED"/>
    <w:rsid w:val="001C3EEB"/>
    <w:rsid w:val="001C54E8"/>
    <w:rsid w:val="001C58F1"/>
    <w:rsid w:val="001C66A5"/>
    <w:rsid w:val="001C678E"/>
    <w:rsid w:val="001C6ED0"/>
    <w:rsid w:val="001C7E33"/>
    <w:rsid w:val="001D0C7B"/>
    <w:rsid w:val="001D11A4"/>
    <w:rsid w:val="001D12FE"/>
    <w:rsid w:val="001D15BA"/>
    <w:rsid w:val="001D1604"/>
    <w:rsid w:val="001D1C79"/>
    <w:rsid w:val="001D26FD"/>
    <w:rsid w:val="001D390F"/>
    <w:rsid w:val="001D66C6"/>
    <w:rsid w:val="001D72F1"/>
    <w:rsid w:val="001D7407"/>
    <w:rsid w:val="001D7412"/>
    <w:rsid w:val="001D7CE3"/>
    <w:rsid w:val="001E0318"/>
    <w:rsid w:val="001E0A81"/>
    <w:rsid w:val="001E1F0D"/>
    <w:rsid w:val="001E32AF"/>
    <w:rsid w:val="001E331D"/>
    <w:rsid w:val="001E4453"/>
    <w:rsid w:val="001E445C"/>
    <w:rsid w:val="001E47C7"/>
    <w:rsid w:val="001E555B"/>
    <w:rsid w:val="001E5921"/>
    <w:rsid w:val="001E6183"/>
    <w:rsid w:val="001E69BF"/>
    <w:rsid w:val="001E7951"/>
    <w:rsid w:val="001F0783"/>
    <w:rsid w:val="001F0E63"/>
    <w:rsid w:val="001F1AF5"/>
    <w:rsid w:val="001F4359"/>
    <w:rsid w:val="001F4D0F"/>
    <w:rsid w:val="001F4E9C"/>
    <w:rsid w:val="001F503C"/>
    <w:rsid w:val="001F5C54"/>
    <w:rsid w:val="001F61C4"/>
    <w:rsid w:val="001F626C"/>
    <w:rsid w:val="001F6BB3"/>
    <w:rsid w:val="001F6EB9"/>
    <w:rsid w:val="001F6FC0"/>
    <w:rsid w:val="001F72F1"/>
    <w:rsid w:val="001F741A"/>
    <w:rsid w:val="00200AA9"/>
    <w:rsid w:val="00202B83"/>
    <w:rsid w:val="00202BE8"/>
    <w:rsid w:val="00202DA3"/>
    <w:rsid w:val="002037A5"/>
    <w:rsid w:val="00204CF5"/>
    <w:rsid w:val="00204DA2"/>
    <w:rsid w:val="00205EE7"/>
    <w:rsid w:val="00210F16"/>
    <w:rsid w:val="00211A45"/>
    <w:rsid w:val="00211FD5"/>
    <w:rsid w:val="00212B7F"/>
    <w:rsid w:val="002132BF"/>
    <w:rsid w:val="00213898"/>
    <w:rsid w:val="002148CF"/>
    <w:rsid w:val="00214E04"/>
    <w:rsid w:val="00215998"/>
    <w:rsid w:val="002171E7"/>
    <w:rsid w:val="0022027C"/>
    <w:rsid w:val="002207D9"/>
    <w:rsid w:val="0022284A"/>
    <w:rsid w:val="00222A1E"/>
    <w:rsid w:val="00223045"/>
    <w:rsid w:val="00223497"/>
    <w:rsid w:val="002239BA"/>
    <w:rsid w:val="002245EA"/>
    <w:rsid w:val="00225228"/>
    <w:rsid w:val="0022642F"/>
    <w:rsid w:val="00227425"/>
    <w:rsid w:val="00227AF8"/>
    <w:rsid w:val="00230608"/>
    <w:rsid w:val="00231C3E"/>
    <w:rsid w:val="00231F6D"/>
    <w:rsid w:val="00232AD9"/>
    <w:rsid w:val="00232F1E"/>
    <w:rsid w:val="002335FD"/>
    <w:rsid w:val="00233945"/>
    <w:rsid w:val="00233D15"/>
    <w:rsid w:val="00233DD0"/>
    <w:rsid w:val="00233E44"/>
    <w:rsid w:val="00234225"/>
    <w:rsid w:val="00234460"/>
    <w:rsid w:val="002356FC"/>
    <w:rsid w:val="00235AB5"/>
    <w:rsid w:val="002360C2"/>
    <w:rsid w:val="002367D6"/>
    <w:rsid w:val="00240254"/>
    <w:rsid w:val="0024130C"/>
    <w:rsid w:val="0024177D"/>
    <w:rsid w:val="00243640"/>
    <w:rsid w:val="002440F6"/>
    <w:rsid w:val="0024524E"/>
    <w:rsid w:val="00246DF5"/>
    <w:rsid w:val="00247948"/>
    <w:rsid w:val="002509ED"/>
    <w:rsid w:val="00250A0B"/>
    <w:rsid w:val="002511F0"/>
    <w:rsid w:val="002515EF"/>
    <w:rsid w:val="002518E7"/>
    <w:rsid w:val="00251C83"/>
    <w:rsid w:val="0025239D"/>
    <w:rsid w:val="0025359A"/>
    <w:rsid w:val="00253700"/>
    <w:rsid w:val="00254146"/>
    <w:rsid w:val="002549B6"/>
    <w:rsid w:val="00254AAF"/>
    <w:rsid w:val="00254D23"/>
    <w:rsid w:val="0025600F"/>
    <w:rsid w:val="00257A99"/>
    <w:rsid w:val="002612DD"/>
    <w:rsid w:val="002623F5"/>
    <w:rsid w:val="00262DE9"/>
    <w:rsid w:val="00263D67"/>
    <w:rsid w:val="00264539"/>
    <w:rsid w:val="002645C3"/>
    <w:rsid w:val="002646D7"/>
    <w:rsid w:val="00264A09"/>
    <w:rsid w:val="00264DC3"/>
    <w:rsid w:val="00266C4B"/>
    <w:rsid w:val="00266E60"/>
    <w:rsid w:val="00266EE3"/>
    <w:rsid w:val="00270728"/>
    <w:rsid w:val="0027077C"/>
    <w:rsid w:val="00270F5E"/>
    <w:rsid w:val="0027190D"/>
    <w:rsid w:val="00271A8F"/>
    <w:rsid w:val="00271EE3"/>
    <w:rsid w:val="002737E8"/>
    <w:rsid w:val="00273A41"/>
    <w:rsid w:val="00273B43"/>
    <w:rsid w:val="00273ED2"/>
    <w:rsid w:val="00274054"/>
    <w:rsid w:val="002740C6"/>
    <w:rsid w:val="00274532"/>
    <w:rsid w:val="0027514D"/>
    <w:rsid w:val="0027561A"/>
    <w:rsid w:val="00276D90"/>
    <w:rsid w:val="00277581"/>
    <w:rsid w:val="0027788E"/>
    <w:rsid w:val="00277B45"/>
    <w:rsid w:val="00277CED"/>
    <w:rsid w:val="00277D96"/>
    <w:rsid w:val="002807A9"/>
    <w:rsid w:val="00280B01"/>
    <w:rsid w:val="00280D0C"/>
    <w:rsid w:val="0028282A"/>
    <w:rsid w:val="00282C85"/>
    <w:rsid w:val="00282ED1"/>
    <w:rsid w:val="0028308F"/>
    <w:rsid w:val="00283967"/>
    <w:rsid w:val="00284D50"/>
    <w:rsid w:val="002867E9"/>
    <w:rsid w:val="00286DC2"/>
    <w:rsid w:val="002873F8"/>
    <w:rsid w:val="00287C04"/>
    <w:rsid w:val="00290C48"/>
    <w:rsid w:val="00292ADD"/>
    <w:rsid w:val="00293D82"/>
    <w:rsid w:val="002955B0"/>
    <w:rsid w:val="00296A19"/>
    <w:rsid w:val="00297252"/>
    <w:rsid w:val="0029731E"/>
    <w:rsid w:val="002A0762"/>
    <w:rsid w:val="002A20D3"/>
    <w:rsid w:val="002A2EDA"/>
    <w:rsid w:val="002A36A1"/>
    <w:rsid w:val="002A4768"/>
    <w:rsid w:val="002A5255"/>
    <w:rsid w:val="002B0C24"/>
    <w:rsid w:val="002B0DB0"/>
    <w:rsid w:val="002B15DE"/>
    <w:rsid w:val="002B184F"/>
    <w:rsid w:val="002B1F54"/>
    <w:rsid w:val="002B2095"/>
    <w:rsid w:val="002B2196"/>
    <w:rsid w:val="002B2D42"/>
    <w:rsid w:val="002B310C"/>
    <w:rsid w:val="002B35C9"/>
    <w:rsid w:val="002B366E"/>
    <w:rsid w:val="002B36EC"/>
    <w:rsid w:val="002B5B8D"/>
    <w:rsid w:val="002B65B5"/>
    <w:rsid w:val="002B786D"/>
    <w:rsid w:val="002B7E03"/>
    <w:rsid w:val="002C03BF"/>
    <w:rsid w:val="002C0BAB"/>
    <w:rsid w:val="002C0C01"/>
    <w:rsid w:val="002C0EA1"/>
    <w:rsid w:val="002C11C3"/>
    <w:rsid w:val="002C1C41"/>
    <w:rsid w:val="002C20A8"/>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C79E6"/>
    <w:rsid w:val="002D00AA"/>
    <w:rsid w:val="002D01D6"/>
    <w:rsid w:val="002D02F4"/>
    <w:rsid w:val="002D0A08"/>
    <w:rsid w:val="002D0A73"/>
    <w:rsid w:val="002D1726"/>
    <w:rsid w:val="002D1929"/>
    <w:rsid w:val="002D1C29"/>
    <w:rsid w:val="002D2237"/>
    <w:rsid w:val="002D2904"/>
    <w:rsid w:val="002D2A77"/>
    <w:rsid w:val="002D2FB6"/>
    <w:rsid w:val="002D37E0"/>
    <w:rsid w:val="002D3C5D"/>
    <w:rsid w:val="002D3E14"/>
    <w:rsid w:val="002D4BD5"/>
    <w:rsid w:val="002D6785"/>
    <w:rsid w:val="002D7911"/>
    <w:rsid w:val="002E01FC"/>
    <w:rsid w:val="002E03EF"/>
    <w:rsid w:val="002E04B7"/>
    <w:rsid w:val="002E1D29"/>
    <w:rsid w:val="002E34BE"/>
    <w:rsid w:val="002E4A29"/>
    <w:rsid w:val="002E51D9"/>
    <w:rsid w:val="002E56DB"/>
    <w:rsid w:val="002E5D7E"/>
    <w:rsid w:val="002E6578"/>
    <w:rsid w:val="002E681F"/>
    <w:rsid w:val="002E6835"/>
    <w:rsid w:val="002E7A26"/>
    <w:rsid w:val="002E7D4F"/>
    <w:rsid w:val="002F0BCC"/>
    <w:rsid w:val="002F1517"/>
    <w:rsid w:val="002F1B0D"/>
    <w:rsid w:val="002F2A07"/>
    <w:rsid w:val="002F2EA7"/>
    <w:rsid w:val="002F3370"/>
    <w:rsid w:val="002F3E9A"/>
    <w:rsid w:val="002F3FD3"/>
    <w:rsid w:val="002F4564"/>
    <w:rsid w:val="002F4C63"/>
    <w:rsid w:val="002F5386"/>
    <w:rsid w:val="002F6BB2"/>
    <w:rsid w:val="002F6E63"/>
    <w:rsid w:val="002F751D"/>
    <w:rsid w:val="002F7572"/>
    <w:rsid w:val="002F7B36"/>
    <w:rsid w:val="00300337"/>
    <w:rsid w:val="0030088D"/>
    <w:rsid w:val="00302028"/>
    <w:rsid w:val="00302032"/>
    <w:rsid w:val="00302193"/>
    <w:rsid w:val="003021CB"/>
    <w:rsid w:val="003028D4"/>
    <w:rsid w:val="00302C78"/>
    <w:rsid w:val="00303947"/>
    <w:rsid w:val="0030447E"/>
    <w:rsid w:val="00304CC0"/>
    <w:rsid w:val="00305093"/>
    <w:rsid w:val="0030626F"/>
    <w:rsid w:val="00310378"/>
    <w:rsid w:val="003109C1"/>
    <w:rsid w:val="0031124B"/>
    <w:rsid w:val="00311D50"/>
    <w:rsid w:val="003143E6"/>
    <w:rsid w:val="00315AA2"/>
    <w:rsid w:val="00320F07"/>
    <w:rsid w:val="00321787"/>
    <w:rsid w:val="0032249E"/>
    <w:rsid w:val="0032265E"/>
    <w:rsid w:val="00323C5E"/>
    <w:rsid w:val="00324873"/>
    <w:rsid w:val="00324934"/>
    <w:rsid w:val="003254F8"/>
    <w:rsid w:val="00326271"/>
    <w:rsid w:val="003265E5"/>
    <w:rsid w:val="00327544"/>
    <w:rsid w:val="00330A05"/>
    <w:rsid w:val="00330D78"/>
    <w:rsid w:val="00331E86"/>
    <w:rsid w:val="00333486"/>
    <w:rsid w:val="00333526"/>
    <w:rsid w:val="0033403E"/>
    <w:rsid w:val="003345EE"/>
    <w:rsid w:val="003358F3"/>
    <w:rsid w:val="00335971"/>
    <w:rsid w:val="00335F32"/>
    <w:rsid w:val="00337576"/>
    <w:rsid w:val="00337BDA"/>
    <w:rsid w:val="003400B1"/>
    <w:rsid w:val="00340C92"/>
    <w:rsid w:val="00341131"/>
    <w:rsid w:val="00341364"/>
    <w:rsid w:val="0034171E"/>
    <w:rsid w:val="003422C2"/>
    <w:rsid w:val="00344414"/>
    <w:rsid w:val="00345990"/>
    <w:rsid w:val="003470D5"/>
    <w:rsid w:val="00347B3D"/>
    <w:rsid w:val="003508E1"/>
    <w:rsid w:val="003509FF"/>
    <w:rsid w:val="00351D58"/>
    <w:rsid w:val="00351D59"/>
    <w:rsid w:val="0035474A"/>
    <w:rsid w:val="003548C0"/>
    <w:rsid w:val="003555DE"/>
    <w:rsid w:val="00355661"/>
    <w:rsid w:val="0035630C"/>
    <w:rsid w:val="00356FDF"/>
    <w:rsid w:val="003570E3"/>
    <w:rsid w:val="0035795F"/>
    <w:rsid w:val="00360196"/>
    <w:rsid w:val="00361016"/>
    <w:rsid w:val="0036134A"/>
    <w:rsid w:val="00361AEB"/>
    <w:rsid w:val="00361BF4"/>
    <w:rsid w:val="00361E4B"/>
    <w:rsid w:val="00362A00"/>
    <w:rsid w:val="00362C50"/>
    <w:rsid w:val="003635CD"/>
    <w:rsid w:val="003638C3"/>
    <w:rsid w:val="0036464A"/>
    <w:rsid w:val="00364AF9"/>
    <w:rsid w:val="00365281"/>
    <w:rsid w:val="003654DF"/>
    <w:rsid w:val="00365CC0"/>
    <w:rsid w:val="0036610B"/>
    <w:rsid w:val="0036621E"/>
    <w:rsid w:val="00366CB5"/>
    <w:rsid w:val="0036761B"/>
    <w:rsid w:val="00367D1B"/>
    <w:rsid w:val="00371D17"/>
    <w:rsid w:val="003729F0"/>
    <w:rsid w:val="00373132"/>
    <w:rsid w:val="003737E3"/>
    <w:rsid w:val="0037562F"/>
    <w:rsid w:val="003807AF"/>
    <w:rsid w:val="0038227E"/>
    <w:rsid w:val="0038393A"/>
    <w:rsid w:val="00383A29"/>
    <w:rsid w:val="0038443C"/>
    <w:rsid w:val="0038460F"/>
    <w:rsid w:val="003847FA"/>
    <w:rsid w:val="00384F68"/>
    <w:rsid w:val="00385122"/>
    <w:rsid w:val="00385F5E"/>
    <w:rsid w:val="00386F9E"/>
    <w:rsid w:val="00387A9C"/>
    <w:rsid w:val="00387C44"/>
    <w:rsid w:val="00390B1F"/>
    <w:rsid w:val="003912C5"/>
    <w:rsid w:val="003914FE"/>
    <w:rsid w:val="00391510"/>
    <w:rsid w:val="003917C9"/>
    <w:rsid w:val="00391BB1"/>
    <w:rsid w:val="00392232"/>
    <w:rsid w:val="00392EE8"/>
    <w:rsid w:val="00392FF4"/>
    <w:rsid w:val="00393147"/>
    <w:rsid w:val="00393C54"/>
    <w:rsid w:val="00393E7A"/>
    <w:rsid w:val="00394583"/>
    <w:rsid w:val="00394745"/>
    <w:rsid w:val="00394943"/>
    <w:rsid w:val="00395F2A"/>
    <w:rsid w:val="003972D4"/>
    <w:rsid w:val="003A151D"/>
    <w:rsid w:val="003A1A50"/>
    <w:rsid w:val="003A2A17"/>
    <w:rsid w:val="003A2D00"/>
    <w:rsid w:val="003A300E"/>
    <w:rsid w:val="003B10CC"/>
    <w:rsid w:val="003B167C"/>
    <w:rsid w:val="003B1922"/>
    <w:rsid w:val="003B26C9"/>
    <w:rsid w:val="003B2E1B"/>
    <w:rsid w:val="003B55A6"/>
    <w:rsid w:val="003B5943"/>
    <w:rsid w:val="003B68C6"/>
    <w:rsid w:val="003B7542"/>
    <w:rsid w:val="003B7684"/>
    <w:rsid w:val="003C001D"/>
    <w:rsid w:val="003C0AF3"/>
    <w:rsid w:val="003C0C01"/>
    <w:rsid w:val="003C0C41"/>
    <w:rsid w:val="003C1229"/>
    <w:rsid w:val="003C1616"/>
    <w:rsid w:val="003C1C0E"/>
    <w:rsid w:val="003C282D"/>
    <w:rsid w:val="003C2FFE"/>
    <w:rsid w:val="003C30F0"/>
    <w:rsid w:val="003C384D"/>
    <w:rsid w:val="003C3A25"/>
    <w:rsid w:val="003C3EF9"/>
    <w:rsid w:val="003C4D18"/>
    <w:rsid w:val="003C4DFC"/>
    <w:rsid w:val="003C6533"/>
    <w:rsid w:val="003C7018"/>
    <w:rsid w:val="003C7159"/>
    <w:rsid w:val="003C7C6D"/>
    <w:rsid w:val="003C7D69"/>
    <w:rsid w:val="003D0585"/>
    <w:rsid w:val="003D13BD"/>
    <w:rsid w:val="003D339A"/>
    <w:rsid w:val="003D3B52"/>
    <w:rsid w:val="003D4BCB"/>
    <w:rsid w:val="003D5710"/>
    <w:rsid w:val="003D5E4A"/>
    <w:rsid w:val="003D6778"/>
    <w:rsid w:val="003D7994"/>
    <w:rsid w:val="003E00E3"/>
    <w:rsid w:val="003E0103"/>
    <w:rsid w:val="003E0171"/>
    <w:rsid w:val="003E0B06"/>
    <w:rsid w:val="003E15FB"/>
    <w:rsid w:val="003E18D2"/>
    <w:rsid w:val="003E1D8C"/>
    <w:rsid w:val="003E242D"/>
    <w:rsid w:val="003E25D1"/>
    <w:rsid w:val="003E2F52"/>
    <w:rsid w:val="003E4955"/>
    <w:rsid w:val="003E4BE4"/>
    <w:rsid w:val="003E4C1B"/>
    <w:rsid w:val="003E4CAA"/>
    <w:rsid w:val="003E4DD5"/>
    <w:rsid w:val="003E4FEB"/>
    <w:rsid w:val="003E5276"/>
    <w:rsid w:val="003E53D4"/>
    <w:rsid w:val="003E550D"/>
    <w:rsid w:val="003E69D4"/>
    <w:rsid w:val="003E7181"/>
    <w:rsid w:val="003E762F"/>
    <w:rsid w:val="003E7E7C"/>
    <w:rsid w:val="003E7EE5"/>
    <w:rsid w:val="003F026E"/>
    <w:rsid w:val="003F0522"/>
    <w:rsid w:val="003F0CAF"/>
    <w:rsid w:val="003F267D"/>
    <w:rsid w:val="003F2698"/>
    <w:rsid w:val="003F318B"/>
    <w:rsid w:val="003F3B62"/>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075BF"/>
    <w:rsid w:val="00410B0C"/>
    <w:rsid w:val="00410CD8"/>
    <w:rsid w:val="00410E10"/>
    <w:rsid w:val="00410E26"/>
    <w:rsid w:val="00410F03"/>
    <w:rsid w:val="004115C5"/>
    <w:rsid w:val="00411EC4"/>
    <w:rsid w:val="00412194"/>
    <w:rsid w:val="00412608"/>
    <w:rsid w:val="004126F6"/>
    <w:rsid w:val="00412804"/>
    <w:rsid w:val="004146AF"/>
    <w:rsid w:val="00415341"/>
    <w:rsid w:val="00417E82"/>
    <w:rsid w:val="00421366"/>
    <w:rsid w:val="00421BAF"/>
    <w:rsid w:val="00421D2A"/>
    <w:rsid w:val="00421F55"/>
    <w:rsid w:val="0042237B"/>
    <w:rsid w:val="00422794"/>
    <w:rsid w:val="00423DC4"/>
    <w:rsid w:val="004246ED"/>
    <w:rsid w:val="00424F99"/>
    <w:rsid w:val="004253CF"/>
    <w:rsid w:val="00427039"/>
    <w:rsid w:val="004306D8"/>
    <w:rsid w:val="004316F8"/>
    <w:rsid w:val="0043397A"/>
    <w:rsid w:val="00433D02"/>
    <w:rsid w:val="00434381"/>
    <w:rsid w:val="00434BDB"/>
    <w:rsid w:val="00435741"/>
    <w:rsid w:val="00442D01"/>
    <w:rsid w:val="004430A5"/>
    <w:rsid w:val="0044324D"/>
    <w:rsid w:val="00444F3F"/>
    <w:rsid w:val="00445B76"/>
    <w:rsid w:val="004463A0"/>
    <w:rsid w:val="00447134"/>
    <w:rsid w:val="004479C8"/>
    <w:rsid w:val="00447E22"/>
    <w:rsid w:val="004518EE"/>
    <w:rsid w:val="00452738"/>
    <w:rsid w:val="00454894"/>
    <w:rsid w:val="00455CDB"/>
    <w:rsid w:val="00455F20"/>
    <w:rsid w:val="00457365"/>
    <w:rsid w:val="00457DD5"/>
    <w:rsid w:val="0046239C"/>
    <w:rsid w:val="00462783"/>
    <w:rsid w:val="00462EEF"/>
    <w:rsid w:val="00463F07"/>
    <w:rsid w:val="00465C39"/>
    <w:rsid w:val="00466D85"/>
    <w:rsid w:val="00467375"/>
    <w:rsid w:val="00467403"/>
    <w:rsid w:val="0046764C"/>
    <w:rsid w:val="004711B0"/>
    <w:rsid w:val="004714B7"/>
    <w:rsid w:val="00471D8B"/>
    <w:rsid w:val="00471E85"/>
    <w:rsid w:val="00471F34"/>
    <w:rsid w:val="0047203E"/>
    <w:rsid w:val="004727BA"/>
    <w:rsid w:val="00472F7B"/>
    <w:rsid w:val="00473F24"/>
    <w:rsid w:val="00476458"/>
    <w:rsid w:val="00476E41"/>
    <w:rsid w:val="004818CF"/>
    <w:rsid w:val="00481DDB"/>
    <w:rsid w:val="004822A2"/>
    <w:rsid w:val="00482544"/>
    <w:rsid w:val="00482934"/>
    <w:rsid w:val="00482E42"/>
    <w:rsid w:val="004836C7"/>
    <w:rsid w:val="0048393C"/>
    <w:rsid w:val="004847E3"/>
    <w:rsid w:val="00484A1C"/>
    <w:rsid w:val="00484ADB"/>
    <w:rsid w:val="004852CB"/>
    <w:rsid w:val="0048566B"/>
    <w:rsid w:val="004876D2"/>
    <w:rsid w:val="00487969"/>
    <w:rsid w:val="00490E9E"/>
    <w:rsid w:val="004912E2"/>
    <w:rsid w:val="00491906"/>
    <w:rsid w:val="00491EA8"/>
    <w:rsid w:val="0049205B"/>
    <w:rsid w:val="00492161"/>
    <w:rsid w:val="00493B81"/>
    <w:rsid w:val="00494401"/>
    <w:rsid w:val="00496FD4"/>
    <w:rsid w:val="00497012"/>
    <w:rsid w:val="00497CA5"/>
    <w:rsid w:val="004A1DC5"/>
    <w:rsid w:val="004A2B6E"/>
    <w:rsid w:val="004A458A"/>
    <w:rsid w:val="004A6D4D"/>
    <w:rsid w:val="004B0E03"/>
    <w:rsid w:val="004B19AC"/>
    <w:rsid w:val="004B2A99"/>
    <w:rsid w:val="004B2EF0"/>
    <w:rsid w:val="004B3881"/>
    <w:rsid w:val="004B4064"/>
    <w:rsid w:val="004B4F31"/>
    <w:rsid w:val="004B5A60"/>
    <w:rsid w:val="004B5DF8"/>
    <w:rsid w:val="004B6780"/>
    <w:rsid w:val="004B6BBD"/>
    <w:rsid w:val="004B6ED5"/>
    <w:rsid w:val="004C006C"/>
    <w:rsid w:val="004C03CC"/>
    <w:rsid w:val="004C3564"/>
    <w:rsid w:val="004C3FAC"/>
    <w:rsid w:val="004C484D"/>
    <w:rsid w:val="004C4D6F"/>
    <w:rsid w:val="004C5532"/>
    <w:rsid w:val="004C5998"/>
    <w:rsid w:val="004C5D01"/>
    <w:rsid w:val="004C7ABF"/>
    <w:rsid w:val="004C7D7A"/>
    <w:rsid w:val="004D0BCC"/>
    <w:rsid w:val="004D19EB"/>
    <w:rsid w:val="004D1FD7"/>
    <w:rsid w:val="004D23C0"/>
    <w:rsid w:val="004D4E74"/>
    <w:rsid w:val="004D5325"/>
    <w:rsid w:val="004D5C85"/>
    <w:rsid w:val="004D5E78"/>
    <w:rsid w:val="004D6E5F"/>
    <w:rsid w:val="004E011E"/>
    <w:rsid w:val="004E047E"/>
    <w:rsid w:val="004E098C"/>
    <w:rsid w:val="004E0E42"/>
    <w:rsid w:val="004E15F0"/>
    <w:rsid w:val="004E3055"/>
    <w:rsid w:val="004E3127"/>
    <w:rsid w:val="004E35E3"/>
    <w:rsid w:val="004E3C4F"/>
    <w:rsid w:val="004E3D99"/>
    <w:rsid w:val="004E40F4"/>
    <w:rsid w:val="004E4318"/>
    <w:rsid w:val="004E4F7D"/>
    <w:rsid w:val="004E600E"/>
    <w:rsid w:val="004E74C7"/>
    <w:rsid w:val="004E7D73"/>
    <w:rsid w:val="004F0426"/>
    <w:rsid w:val="004F04F1"/>
    <w:rsid w:val="004F0A91"/>
    <w:rsid w:val="004F0C2F"/>
    <w:rsid w:val="004F0DE7"/>
    <w:rsid w:val="004F17EA"/>
    <w:rsid w:val="004F1BAC"/>
    <w:rsid w:val="004F40B0"/>
    <w:rsid w:val="004F4A08"/>
    <w:rsid w:val="0050086A"/>
    <w:rsid w:val="00500C6C"/>
    <w:rsid w:val="00501519"/>
    <w:rsid w:val="00501853"/>
    <w:rsid w:val="00501FA3"/>
    <w:rsid w:val="00502649"/>
    <w:rsid w:val="0050347B"/>
    <w:rsid w:val="00503593"/>
    <w:rsid w:val="00504175"/>
    <w:rsid w:val="005045A9"/>
    <w:rsid w:val="005047DD"/>
    <w:rsid w:val="00505419"/>
    <w:rsid w:val="00506C51"/>
    <w:rsid w:val="00507205"/>
    <w:rsid w:val="00507793"/>
    <w:rsid w:val="00507911"/>
    <w:rsid w:val="00510B12"/>
    <w:rsid w:val="005116A5"/>
    <w:rsid w:val="00513732"/>
    <w:rsid w:val="00513A75"/>
    <w:rsid w:val="00514804"/>
    <w:rsid w:val="005149AE"/>
    <w:rsid w:val="00515052"/>
    <w:rsid w:val="00515A74"/>
    <w:rsid w:val="00515E45"/>
    <w:rsid w:val="00516902"/>
    <w:rsid w:val="00517958"/>
    <w:rsid w:val="00517A0B"/>
    <w:rsid w:val="00517B6F"/>
    <w:rsid w:val="00520F78"/>
    <w:rsid w:val="00523839"/>
    <w:rsid w:val="00525CAA"/>
    <w:rsid w:val="005261E3"/>
    <w:rsid w:val="00526380"/>
    <w:rsid w:val="0052665E"/>
    <w:rsid w:val="00526DE2"/>
    <w:rsid w:val="00532E12"/>
    <w:rsid w:val="00532E5C"/>
    <w:rsid w:val="00532E69"/>
    <w:rsid w:val="00533F2F"/>
    <w:rsid w:val="00536874"/>
    <w:rsid w:val="00536DCE"/>
    <w:rsid w:val="00537DD3"/>
    <w:rsid w:val="00540707"/>
    <w:rsid w:val="00540F0D"/>
    <w:rsid w:val="00541981"/>
    <w:rsid w:val="005422F8"/>
    <w:rsid w:val="00542A0B"/>
    <w:rsid w:val="0054403A"/>
    <w:rsid w:val="005440F8"/>
    <w:rsid w:val="005461C3"/>
    <w:rsid w:val="0054664D"/>
    <w:rsid w:val="00546E9A"/>
    <w:rsid w:val="0054765B"/>
    <w:rsid w:val="0055028C"/>
    <w:rsid w:val="005509A1"/>
    <w:rsid w:val="00550D2E"/>
    <w:rsid w:val="0055182D"/>
    <w:rsid w:val="00551975"/>
    <w:rsid w:val="00551AA3"/>
    <w:rsid w:val="005523B4"/>
    <w:rsid w:val="00553445"/>
    <w:rsid w:val="005539D1"/>
    <w:rsid w:val="00553C92"/>
    <w:rsid w:val="005544CC"/>
    <w:rsid w:val="00554B41"/>
    <w:rsid w:val="005557EF"/>
    <w:rsid w:val="005561AC"/>
    <w:rsid w:val="00556801"/>
    <w:rsid w:val="005574A5"/>
    <w:rsid w:val="0056021B"/>
    <w:rsid w:val="0056107C"/>
    <w:rsid w:val="0056155D"/>
    <w:rsid w:val="005615FF"/>
    <w:rsid w:val="00561ACC"/>
    <w:rsid w:val="005623B3"/>
    <w:rsid w:val="005628D6"/>
    <w:rsid w:val="00562AA6"/>
    <w:rsid w:val="00562DBA"/>
    <w:rsid w:val="00563499"/>
    <w:rsid w:val="0056356C"/>
    <w:rsid w:val="005641C4"/>
    <w:rsid w:val="0056440B"/>
    <w:rsid w:val="0056509A"/>
    <w:rsid w:val="00565343"/>
    <w:rsid w:val="005655F1"/>
    <w:rsid w:val="005660FB"/>
    <w:rsid w:val="00566312"/>
    <w:rsid w:val="00566451"/>
    <w:rsid w:val="00566AC6"/>
    <w:rsid w:val="0057123E"/>
    <w:rsid w:val="00571A3C"/>
    <w:rsid w:val="00571D25"/>
    <w:rsid w:val="005735BC"/>
    <w:rsid w:val="005744F6"/>
    <w:rsid w:val="005746C0"/>
    <w:rsid w:val="00574C6F"/>
    <w:rsid w:val="00574F92"/>
    <w:rsid w:val="0057558A"/>
    <w:rsid w:val="00576A95"/>
    <w:rsid w:val="005777B1"/>
    <w:rsid w:val="00577A94"/>
    <w:rsid w:val="00577B26"/>
    <w:rsid w:val="0058020F"/>
    <w:rsid w:val="0058026D"/>
    <w:rsid w:val="005819B5"/>
    <w:rsid w:val="0058291C"/>
    <w:rsid w:val="0058297E"/>
    <w:rsid w:val="00582BFF"/>
    <w:rsid w:val="005842D5"/>
    <w:rsid w:val="0058564A"/>
    <w:rsid w:val="00585B23"/>
    <w:rsid w:val="00585BDD"/>
    <w:rsid w:val="00585EE3"/>
    <w:rsid w:val="00587608"/>
    <w:rsid w:val="005877DB"/>
    <w:rsid w:val="00587970"/>
    <w:rsid w:val="005879FB"/>
    <w:rsid w:val="00592C99"/>
    <w:rsid w:val="00593CC2"/>
    <w:rsid w:val="00594F1B"/>
    <w:rsid w:val="005966BE"/>
    <w:rsid w:val="0059722C"/>
    <w:rsid w:val="005A01DE"/>
    <w:rsid w:val="005A06F7"/>
    <w:rsid w:val="005A0D4B"/>
    <w:rsid w:val="005A12CE"/>
    <w:rsid w:val="005A213E"/>
    <w:rsid w:val="005A341C"/>
    <w:rsid w:val="005A3D90"/>
    <w:rsid w:val="005A3ECC"/>
    <w:rsid w:val="005A420F"/>
    <w:rsid w:val="005A54F9"/>
    <w:rsid w:val="005A5D4D"/>
    <w:rsid w:val="005A64C8"/>
    <w:rsid w:val="005A6B4A"/>
    <w:rsid w:val="005A70F3"/>
    <w:rsid w:val="005A75C8"/>
    <w:rsid w:val="005B0041"/>
    <w:rsid w:val="005B0376"/>
    <w:rsid w:val="005B03A4"/>
    <w:rsid w:val="005B0C54"/>
    <w:rsid w:val="005B18F6"/>
    <w:rsid w:val="005B1D43"/>
    <w:rsid w:val="005B1FF8"/>
    <w:rsid w:val="005B2575"/>
    <w:rsid w:val="005B26A8"/>
    <w:rsid w:val="005B2774"/>
    <w:rsid w:val="005B2F60"/>
    <w:rsid w:val="005B418F"/>
    <w:rsid w:val="005B4421"/>
    <w:rsid w:val="005B4C94"/>
    <w:rsid w:val="005B5115"/>
    <w:rsid w:val="005B7194"/>
    <w:rsid w:val="005B73E6"/>
    <w:rsid w:val="005C00D1"/>
    <w:rsid w:val="005C01DD"/>
    <w:rsid w:val="005C1AE3"/>
    <w:rsid w:val="005C2434"/>
    <w:rsid w:val="005C38FA"/>
    <w:rsid w:val="005C5032"/>
    <w:rsid w:val="005C5188"/>
    <w:rsid w:val="005C5C68"/>
    <w:rsid w:val="005C678C"/>
    <w:rsid w:val="005C6943"/>
    <w:rsid w:val="005C787D"/>
    <w:rsid w:val="005D0E20"/>
    <w:rsid w:val="005D1ED9"/>
    <w:rsid w:val="005D218A"/>
    <w:rsid w:val="005D2477"/>
    <w:rsid w:val="005D285B"/>
    <w:rsid w:val="005D3021"/>
    <w:rsid w:val="005D31E5"/>
    <w:rsid w:val="005D3237"/>
    <w:rsid w:val="005D530D"/>
    <w:rsid w:val="005D55FA"/>
    <w:rsid w:val="005D5942"/>
    <w:rsid w:val="005D656B"/>
    <w:rsid w:val="005D6B14"/>
    <w:rsid w:val="005D6F93"/>
    <w:rsid w:val="005D76B9"/>
    <w:rsid w:val="005E164C"/>
    <w:rsid w:val="005E41BB"/>
    <w:rsid w:val="005E458A"/>
    <w:rsid w:val="005E50BF"/>
    <w:rsid w:val="005E55A3"/>
    <w:rsid w:val="005E7925"/>
    <w:rsid w:val="005F0929"/>
    <w:rsid w:val="005F2A64"/>
    <w:rsid w:val="005F38AA"/>
    <w:rsid w:val="005F46FE"/>
    <w:rsid w:val="005F486E"/>
    <w:rsid w:val="005F48A7"/>
    <w:rsid w:val="005F4A6A"/>
    <w:rsid w:val="005F7360"/>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1F35"/>
    <w:rsid w:val="00612926"/>
    <w:rsid w:val="006131CA"/>
    <w:rsid w:val="006134E7"/>
    <w:rsid w:val="00613784"/>
    <w:rsid w:val="00613CD4"/>
    <w:rsid w:val="00613D99"/>
    <w:rsid w:val="00613DE0"/>
    <w:rsid w:val="006141EE"/>
    <w:rsid w:val="00615366"/>
    <w:rsid w:val="00615B76"/>
    <w:rsid w:val="00620CDF"/>
    <w:rsid w:val="00621B73"/>
    <w:rsid w:val="00623205"/>
    <w:rsid w:val="00623412"/>
    <w:rsid w:val="00623618"/>
    <w:rsid w:val="00624C75"/>
    <w:rsid w:val="00624CE3"/>
    <w:rsid w:val="006252A6"/>
    <w:rsid w:val="00626015"/>
    <w:rsid w:val="00626567"/>
    <w:rsid w:val="0062694F"/>
    <w:rsid w:val="00626F24"/>
    <w:rsid w:val="006277EC"/>
    <w:rsid w:val="00627C82"/>
    <w:rsid w:val="00627E05"/>
    <w:rsid w:val="00627F6C"/>
    <w:rsid w:val="0063012B"/>
    <w:rsid w:val="0063020B"/>
    <w:rsid w:val="00630563"/>
    <w:rsid w:val="00631280"/>
    <w:rsid w:val="00631571"/>
    <w:rsid w:val="00631710"/>
    <w:rsid w:val="00631A85"/>
    <w:rsid w:val="006320BD"/>
    <w:rsid w:val="0063322D"/>
    <w:rsid w:val="006336D0"/>
    <w:rsid w:val="00634008"/>
    <w:rsid w:val="0063600B"/>
    <w:rsid w:val="006365A5"/>
    <w:rsid w:val="0063724D"/>
    <w:rsid w:val="006373AB"/>
    <w:rsid w:val="00637961"/>
    <w:rsid w:val="00641664"/>
    <w:rsid w:val="00641A06"/>
    <w:rsid w:val="006422A1"/>
    <w:rsid w:val="00644031"/>
    <w:rsid w:val="00644618"/>
    <w:rsid w:val="00644B5D"/>
    <w:rsid w:val="006451E1"/>
    <w:rsid w:val="006469B6"/>
    <w:rsid w:val="00647AB4"/>
    <w:rsid w:val="00650A16"/>
    <w:rsid w:val="00650ACC"/>
    <w:rsid w:val="00652864"/>
    <w:rsid w:val="006535D0"/>
    <w:rsid w:val="006543E8"/>
    <w:rsid w:val="006561BB"/>
    <w:rsid w:val="00657CA2"/>
    <w:rsid w:val="0066008B"/>
    <w:rsid w:val="006613CA"/>
    <w:rsid w:val="0066157D"/>
    <w:rsid w:val="00663141"/>
    <w:rsid w:val="00663E04"/>
    <w:rsid w:val="00663E59"/>
    <w:rsid w:val="006644D3"/>
    <w:rsid w:val="00664E4B"/>
    <w:rsid w:val="006660BE"/>
    <w:rsid w:val="00666A71"/>
    <w:rsid w:val="006678DD"/>
    <w:rsid w:val="00667CDA"/>
    <w:rsid w:val="00671CA1"/>
    <w:rsid w:val="0067217B"/>
    <w:rsid w:val="006724F6"/>
    <w:rsid w:val="00672C08"/>
    <w:rsid w:val="00672EF2"/>
    <w:rsid w:val="00674A54"/>
    <w:rsid w:val="00674BD3"/>
    <w:rsid w:val="00675F55"/>
    <w:rsid w:val="006778C5"/>
    <w:rsid w:val="00677F27"/>
    <w:rsid w:val="00680F31"/>
    <w:rsid w:val="00682BD6"/>
    <w:rsid w:val="00683626"/>
    <w:rsid w:val="00683896"/>
    <w:rsid w:val="00683906"/>
    <w:rsid w:val="00683A7F"/>
    <w:rsid w:val="00684FD3"/>
    <w:rsid w:val="006854B4"/>
    <w:rsid w:val="00685BD8"/>
    <w:rsid w:val="00686344"/>
    <w:rsid w:val="00687FED"/>
    <w:rsid w:val="006908D8"/>
    <w:rsid w:val="00692315"/>
    <w:rsid w:val="00693854"/>
    <w:rsid w:val="00693A50"/>
    <w:rsid w:val="00693D6A"/>
    <w:rsid w:val="00693FBA"/>
    <w:rsid w:val="00696A2E"/>
    <w:rsid w:val="00696EBF"/>
    <w:rsid w:val="006A0717"/>
    <w:rsid w:val="006A0C05"/>
    <w:rsid w:val="006A2FD9"/>
    <w:rsid w:val="006A30E0"/>
    <w:rsid w:val="006A30F6"/>
    <w:rsid w:val="006A3ED9"/>
    <w:rsid w:val="006A608F"/>
    <w:rsid w:val="006A62BF"/>
    <w:rsid w:val="006A6765"/>
    <w:rsid w:val="006B063B"/>
    <w:rsid w:val="006B06A2"/>
    <w:rsid w:val="006B0E50"/>
    <w:rsid w:val="006B0EA5"/>
    <w:rsid w:val="006B1612"/>
    <w:rsid w:val="006B22FD"/>
    <w:rsid w:val="006B23A1"/>
    <w:rsid w:val="006B364B"/>
    <w:rsid w:val="006B41A3"/>
    <w:rsid w:val="006B58A3"/>
    <w:rsid w:val="006B6237"/>
    <w:rsid w:val="006B6D25"/>
    <w:rsid w:val="006B71D9"/>
    <w:rsid w:val="006B7734"/>
    <w:rsid w:val="006B7F38"/>
    <w:rsid w:val="006C025F"/>
    <w:rsid w:val="006C15D8"/>
    <w:rsid w:val="006C1EC5"/>
    <w:rsid w:val="006C4A6D"/>
    <w:rsid w:val="006C6839"/>
    <w:rsid w:val="006C766F"/>
    <w:rsid w:val="006C7B7E"/>
    <w:rsid w:val="006C7C0B"/>
    <w:rsid w:val="006D0167"/>
    <w:rsid w:val="006D06E3"/>
    <w:rsid w:val="006D0F70"/>
    <w:rsid w:val="006D16B5"/>
    <w:rsid w:val="006D1CBC"/>
    <w:rsid w:val="006D230F"/>
    <w:rsid w:val="006D38B4"/>
    <w:rsid w:val="006D395C"/>
    <w:rsid w:val="006D4BE7"/>
    <w:rsid w:val="006D52DA"/>
    <w:rsid w:val="006D57DB"/>
    <w:rsid w:val="006D69A6"/>
    <w:rsid w:val="006D69EF"/>
    <w:rsid w:val="006D72AB"/>
    <w:rsid w:val="006D7CA0"/>
    <w:rsid w:val="006E06AD"/>
    <w:rsid w:val="006E08C3"/>
    <w:rsid w:val="006E0AD3"/>
    <w:rsid w:val="006E1E3C"/>
    <w:rsid w:val="006E208C"/>
    <w:rsid w:val="006E3B41"/>
    <w:rsid w:val="006E41D0"/>
    <w:rsid w:val="006E69B7"/>
    <w:rsid w:val="006E74DE"/>
    <w:rsid w:val="006F0B68"/>
    <w:rsid w:val="006F399D"/>
    <w:rsid w:val="006F3D4A"/>
    <w:rsid w:val="006F4D06"/>
    <w:rsid w:val="006F57D1"/>
    <w:rsid w:val="006F6C43"/>
    <w:rsid w:val="006F6C5F"/>
    <w:rsid w:val="006F77E7"/>
    <w:rsid w:val="006F7EA3"/>
    <w:rsid w:val="007005C5"/>
    <w:rsid w:val="00700FF3"/>
    <w:rsid w:val="00701CCE"/>
    <w:rsid w:val="00701DF5"/>
    <w:rsid w:val="00702EFB"/>
    <w:rsid w:val="007033C3"/>
    <w:rsid w:val="0070372E"/>
    <w:rsid w:val="007042A6"/>
    <w:rsid w:val="00704CA3"/>
    <w:rsid w:val="007056CD"/>
    <w:rsid w:val="00705B55"/>
    <w:rsid w:val="00706549"/>
    <w:rsid w:val="0070671D"/>
    <w:rsid w:val="00706DDE"/>
    <w:rsid w:val="00707628"/>
    <w:rsid w:val="00707DEB"/>
    <w:rsid w:val="00710B60"/>
    <w:rsid w:val="0071167F"/>
    <w:rsid w:val="00712D64"/>
    <w:rsid w:val="007157AA"/>
    <w:rsid w:val="00715899"/>
    <w:rsid w:val="007207E1"/>
    <w:rsid w:val="00720AF6"/>
    <w:rsid w:val="007214A1"/>
    <w:rsid w:val="00721570"/>
    <w:rsid w:val="00721930"/>
    <w:rsid w:val="0072221C"/>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03F"/>
    <w:rsid w:val="0074116A"/>
    <w:rsid w:val="0074138E"/>
    <w:rsid w:val="007414E3"/>
    <w:rsid w:val="007421EF"/>
    <w:rsid w:val="0074286C"/>
    <w:rsid w:val="00742B2C"/>
    <w:rsid w:val="00742C16"/>
    <w:rsid w:val="007431A3"/>
    <w:rsid w:val="00743A04"/>
    <w:rsid w:val="0074526A"/>
    <w:rsid w:val="007458D7"/>
    <w:rsid w:val="00745D45"/>
    <w:rsid w:val="007464CC"/>
    <w:rsid w:val="007476D6"/>
    <w:rsid w:val="00747C8E"/>
    <w:rsid w:val="0075070D"/>
    <w:rsid w:val="00751CD3"/>
    <w:rsid w:val="00751EE1"/>
    <w:rsid w:val="007524B7"/>
    <w:rsid w:val="007531EE"/>
    <w:rsid w:val="00753A1D"/>
    <w:rsid w:val="00753FD9"/>
    <w:rsid w:val="00754EFA"/>
    <w:rsid w:val="00755928"/>
    <w:rsid w:val="00757671"/>
    <w:rsid w:val="007607FE"/>
    <w:rsid w:val="0076116C"/>
    <w:rsid w:val="00761992"/>
    <w:rsid w:val="00761BA6"/>
    <w:rsid w:val="00761BB2"/>
    <w:rsid w:val="00762B04"/>
    <w:rsid w:val="00762E4E"/>
    <w:rsid w:val="00762E82"/>
    <w:rsid w:val="00763770"/>
    <w:rsid w:val="00764D83"/>
    <w:rsid w:val="00765AA5"/>
    <w:rsid w:val="00766A5E"/>
    <w:rsid w:val="00766BE5"/>
    <w:rsid w:val="00766E66"/>
    <w:rsid w:val="00767D94"/>
    <w:rsid w:val="0077043A"/>
    <w:rsid w:val="00770924"/>
    <w:rsid w:val="00771239"/>
    <w:rsid w:val="00772178"/>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6C5"/>
    <w:rsid w:val="00780740"/>
    <w:rsid w:val="00780751"/>
    <w:rsid w:val="00781F9F"/>
    <w:rsid w:val="0078202E"/>
    <w:rsid w:val="0078349A"/>
    <w:rsid w:val="00783939"/>
    <w:rsid w:val="0078405C"/>
    <w:rsid w:val="00784CB5"/>
    <w:rsid w:val="007861DE"/>
    <w:rsid w:val="00786220"/>
    <w:rsid w:val="007864E5"/>
    <w:rsid w:val="0078659B"/>
    <w:rsid w:val="007872E9"/>
    <w:rsid w:val="0078744F"/>
    <w:rsid w:val="007927E2"/>
    <w:rsid w:val="0079309C"/>
    <w:rsid w:val="0079375F"/>
    <w:rsid w:val="00794955"/>
    <w:rsid w:val="00794984"/>
    <w:rsid w:val="007951CD"/>
    <w:rsid w:val="0079544B"/>
    <w:rsid w:val="00796B2F"/>
    <w:rsid w:val="00796C47"/>
    <w:rsid w:val="00797FA9"/>
    <w:rsid w:val="007A0529"/>
    <w:rsid w:val="007A0C7D"/>
    <w:rsid w:val="007A160A"/>
    <w:rsid w:val="007A1691"/>
    <w:rsid w:val="007A1BC1"/>
    <w:rsid w:val="007A373D"/>
    <w:rsid w:val="007A3B9B"/>
    <w:rsid w:val="007A55F8"/>
    <w:rsid w:val="007A570B"/>
    <w:rsid w:val="007A5BD0"/>
    <w:rsid w:val="007A5F48"/>
    <w:rsid w:val="007A6D46"/>
    <w:rsid w:val="007A6D53"/>
    <w:rsid w:val="007B0037"/>
    <w:rsid w:val="007B0EF2"/>
    <w:rsid w:val="007B0F94"/>
    <w:rsid w:val="007B1BF0"/>
    <w:rsid w:val="007B2983"/>
    <w:rsid w:val="007B35AD"/>
    <w:rsid w:val="007B418B"/>
    <w:rsid w:val="007B53A7"/>
    <w:rsid w:val="007B5839"/>
    <w:rsid w:val="007B6248"/>
    <w:rsid w:val="007B75CA"/>
    <w:rsid w:val="007B7983"/>
    <w:rsid w:val="007C0BDB"/>
    <w:rsid w:val="007C0D04"/>
    <w:rsid w:val="007C120C"/>
    <w:rsid w:val="007C1F22"/>
    <w:rsid w:val="007C2AC9"/>
    <w:rsid w:val="007C3937"/>
    <w:rsid w:val="007C39D6"/>
    <w:rsid w:val="007C4B73"/>
    <w:rsid w:val="007C5E1C"/>
    <w:rsid w:val="007C6D06"/>
    <w:rsid w:val="007C7EBD"/>
    <w:rsid w:val="007D0945"/>
    <w:rsid w:val="007D3BC5"/>
    <w:rsid w:val="007D524B"/>
    <w:rsid w:val="007E0D17"/>
    <w:rsid w:val="007E1A59"/>
    <w:rsid w:val="007E1B38"/>
    <w:rsid w:val="007E1B6D"/>
    <w:rsid w:val="007E1EC5"/>
    <w:rsid w:val="007E2224"/>
    <w:rsid w:val="007E41D5"/>
    <w:rsid w:val="007E444D"/>
    <w:rsid w:val="007E566B"/>
    <w:rsid w:val="007E5850"/>
    <w:rsid w:val="007E593B"/>
    <w:rsid w:val="007E5A2F"/>
    <w:rsid w:val="007E641E"/>
    <w:rsid w:val="007E6F5D"/>
    <w:rsid w:val="007E7250"/>
    <w:rsid w:val="007E731A"/>
    <w:rsid w:val="007E7328"/>
    <w:rsid w:val="007E76BD"/>
    <w:rsid w:val="007E7C8E"/>
    <w:rsid w:val="007F01FE"/>
    <w:rsid w:val="007F046D"/>
    <w:rsid w:val="007F05C6"/>
    <w:rsid w:val="007F097C"/>
    <w:rsid w:val="007F11BB"/>
    <w:rsid w:val="007F1713"/>
    <w:rsid w:val="007F1C01"/>
    <w:rsid w:val="007F2F16"/>
    <w:rsid w:val="007F37D4"/>
    <w:rsid w:val="007F3D7B"/>
    <w:rsid w:val="007F4241"/>
    <w:rsid w:val="007F484E"/>
    <w:rsid w:val="007F5594"/>
    <w:rsid w:val="007F5781"/>
    <w:rsid w:val="007F6311"/>
    <w:rsid w:val="007F6922"/>
    <w:rsid w:val="007F6CF3"/>
    <w:rsid w:val="00800464"/>
    <w:rsid w:val="00800EC4"/>
    <w:rsid w:val="0080141F"/>
    <w:rsid w:val="008017E4"/>
    <w:rsid w:val="008017E7"/>
    <w:rsid w:val="0080201C"/>
    <w:rsid w:val="00802458"/>
    <w:rsid w:val="008027AF"/>
    <w:rsid w:val="00803657"/>
    <w:rsid w:val="008055D8"/>
    <w:rsid w:val="00806C7B"/>
    <w:rsid w:val="00807088"/>
    <w:rsid w:val="008070D6"/>
    <w:rsid w:val="00807FF9"/>
    <w:rsid w:val="0081013A"/>
    <w:rsid w:val="00811241"/>
    <w:rsid w:val="008116CA"/>
    <w:rsid w:val="00811A88"/>
    <w:rsid w:val="00811CF6"/>
    <w:rsid w:val="00812DB6"/>
    <w:rsid w:val="0081487E"/>
    <w:rsid w:val="00815273"/>
    <w:rsid w:val="008158E9"/>
    <w:rsid w:val="00816567"/>
    <w:rsid w:val="0081705A"/>
    <w:rsid w:val="00817BCF"/>
    <w:rsid w:val="00820643"/>
    <w:rsid w:val="00823A8B"/>
    <w:rsid w:val="00823DA4"/>
    <w:rsid w:val="00823DB0"/>
    <w:rsid w:val="00826312"/>
    <w:rsid w:val="0082799E"/>
    <w:rsid w:val="00827B59"/>
    <w:rsid w:val="00827DF5"/>
    <w:rsid w:val="008302A9"/>
    <w:rsid w:val="008315AF"/>
    <w:rsid w:val="00831CDB"/>
    <w:rsid w:val="0083521B"/>
    <w:rsid w:val="00835D5A"/>
    <w:rsid w:val="008368B0"/>
    <w:rsid w:val="00837289"/>
    <w:rsid w:val="00837BA1"/>
    <w:rsid w:val="008406AD"/>
    <w:rsid w:val="00840FFC"/>
    <w:rsid w:val="00841298"/>
    <w:rsid w:val="00842B50"/>
    <w:rsid w:val="00844624"/>
    <w:rsid w:val="00844773"/>
    <w:rsid w:val="008449AF"/>
    <w:rsid w:val="00845D6D"/>
    <w:rsid w:val="0084613C"/>
    <w:rsid w:val="00846B24"/>
    <w:rsid w:val="00850133"/>
    <w:rsid w:val="008508FD"/>
    <w:rsid w:val="00850C7D"/>
    <w:rsid w:val="00851FDF"/>
    <w:rsid w:val="008536AD"/>
    <w:rsid w:val="0085450F"/>
    <w:rsid w:val="00855730"/>
    <w:rsid w:val="00855CF2"/>
    <w:rsid w:val="00856C05"/>
    <w:rsid w:val="00856F4F"/>
    <w:rsid w:val="00857525"/>
    <w:rsid w:val="00857E19"/>
    <w:rsid w:val="008603B6"/>
    <w:rsid w:val="008605EA"/>
    <w:rsid w:val="008618DC"/>
    <w:rsid w:val="00861F92"/>
    <w:rsid w:val="0086264F"/>
    <w:rsid w:val="00862FD6"/>
    <w:rsid w:val="008630A1"/>
    <w:rsid w:val="0086326F"/>
    <w:rsid w:val="0086361D"/>
    <w:rsid w:val="00863D88"/>
    <w:rsid w:val="00864E54"/>
    <w:rsid w:val="00865D68"/>
    <w:rsid w:val="00866622"/>
    <w:rsid w:val="00866CA8"/>
    <w:rsid w:val="008671C9"/>
    <w:rsid w:val="00871DB5"/>
    <w:rsid w:val="00872D57"/>
    <w:rsid w:val="008732B9"/>
    <w:rsid w:val="0087367C"/>
    <w:rsid w:val="00874742"/>
    <w:rsid w:val="008747F0"/>
    <w:rsid w:val="00874B6E"/>
    <w:rsid w:val="00874CF6"/>
    <w:rsid w:val="00874E9D"/>
    <w:rsid w:val="00876198"/>
    <w:rsid w:val="0087671A"/>
    <w:rsid w:val="008771E1"/>
    <w:rsid w:val="008853CE"/>
    <w:rsid w:val="00885458"/>
    <w:rsid w:val="00886112"/>
    <w:rsid w:val="00887030"/>
    <w:rsid w:val="0088708D"/>
    <w:rsid w:val="008912E4"/>
    <w:rsid w:val="00892637"/>
    <w:rsid w:val="00893206"/>
    <w:rsid w:val="00893D89"/>
    <w:rsid w:val="008946C4"/>
    <w:rsid w:val="00894FA1"/>
    <w:rsid w:val="008955BC"/>
    <w:rsid w:val="008A0176"/>
    <w:rsid w:val="008A1529"/>
    <w:rsid w:val="008A170D"/>
    <w:rsid w:val="008A18F1"/>
    <w:rsid w:val="008A1D16"/>
    <w:rsid w:val="008A2F42"/>
    <w:rsid w:val="008A40B2"/>
    <w:rsid w:val="008A4DBA"/>
    <w:rsid w:val="008A4DF7"/>
    <w:rsid w:val="008A5322"/>
    <w:rsid w:val="008A54E9"/>
    <w:rsid w:val="008A59E1"/>
    <w:rsid w:val="008A5E26"/>
    <w:rsid w:val="008A6A74"/>
    <w:rsid w:val="008A77FC"/>
    <w:rsid w:val="008B09EC"/>
    <w:rsid w:val="008B11B5"/>
    <w:rsid w:val="008B146A"/>
    <w:rsid w:val="008B25C9"/>
    <w:rsid w:val="008B3094"/>
    <w:rsid w:val="008B4236"/>
    <w:rsid w:val="008B42FC"/>
    <w:rsid w:val="008B6561"/>
    <w:rsid w:val="008B7BB5"/>
    <w:rsid w:val="008C02FE"/>
    <w:rsid w:val="008C0C89"/>
    <w:rsid w:val="008C0F41"/>
    <w:rsid w:val="008C1204"/>
    <w:rsid w:val="008C15D5"/>
    <w:rsid w:val="008C2DBA"/>
    <w:rsid w:val="008C3093"/>
    <w:rsid w:val="008C3CDB"/>
    <w:rsid w:val="008C6437"/>
    <w:rsid w:val="008C6CAA"/>
    <w:rsid w:val="008D1FFA"/>
    <w:rsid w:val="008D4109"/>
    <w:rsid w:val="008D41BA"/>
    <w:rsid w:val="008D4450"/>
    <w:rsid w:val="008D5EC9"/>
    <w:rsid w:val="008D5F51"/>
    <w:rsid w:val="008D609D"/>
    <w:rsid w:val="008D77D1"/>
    <w:rsid w:val="008E0326"/>
    <w:rsid w:val="008E04B1"/>
    <w:rsid w:val="008E0535"/>
    <w:rsid w:val="008E25C1"/>
    <w:rsid w:val="008E2FEC"/>
    <w:rsid w:val="008E3D39"/>
    <w:rsid w:val="008E5E5F"/>
    <w:rsid w:val="008E6636"/>
    <w:rsid w:val="008E7348"/>
    <w:rsid w:val="008E7A41"/>
    <w:rsid w:val="008F0916"/>
    <w:rsid w:val="008F0B8B"/>
    <w:rsid w:val="008F19E4"/>
    <w:rsid w:val="008F2473"/>
    <w:rsid w:val="008F2E63"/>
    <w:rsid w:val="008F2EAA"/>
    <w:rsid w:val="008F3AA5"/>
    <w:rsid w:val="008F551F"/>
    <w:rsid w:val="008F6014"/>
    <w:rsid w:val="008F7222"/>
    <w:rsid w:val="008F7D4D"/>
    <w:rsid w:val="008F7F40"/>
    <w:rsid w:val="008F7F61"/>
    <w:rsid w:val="00900246"/>
    <w:rsid w:val="0090082A"/>
    <w:rsid w:val="00900DD2"/>
    <w:rsid w:val="009012A3"/>
    <w:rsid w:val="0090243D"/>
    <w:rsid w:val="00903530"/>
    <w:rsid w:val="0090388B"/>
    <w:rsid w:val="00903EDA"/>
    <w:rsid w:val="00905417"/>
    <w:rsid w:val="0090566C"/>
    <w:rsid w:val="0090570C"/>
    <w:rsid w:val="0090573D"/>
    <w:rsid w:val="00906384"/>
    <w:rsid w:val="00906DF0"/>
    <w:rsid w:val="00911B65"/>
    <w:rsid w:val="00911FB9"/>
    <w:rsid w:val="009134A7"/>
    <w:rsid w:val="00913A5B"/>
    <w:rsid w:val="009141F0"/>
    <w:rsid w:val="009143D2"/>
    <w:rsid w:val="009159E0"/>
    <w:rsid w:val="00915A30"/>
    <w:rsid w:val="00915F86"/>
    <w:rsid w:val="0091707A"/>
    <w:rsid w:val="009177CE"/>
    <w:rsid w:val="00922F02"/>
    <w:rsid w:val="009237E3"/>
    <w:rsid w:val="00924113"/>
    <w:rsid w:val="00924342"/>
    <w:rsid w:val="00924762"/>
    <w:rsid w:val="0092498F"/>
    <w:rsid w:val="00925BA5"/>
    <w:rsid w:val="009301B1"/>
    <w:rsid w:val="0093029F"/>
    <w:rsid w:val="00930460"/>
    <w:rsid w:val="009304E8"/>
    <w:rsid w:val="0093308B"/>
    <w:rsid w:val="0093341A"/>
    <w:rsid w:val="00933B92"/>
    <w:rsid w:val="00933CA4"/>
    <w:rsid w:val="009341F9"/>
    <w:rsid w:val="00934623"/>
    <w:rsid w:val="009346B7"/>
    <w:rsid w:val="00934AC3"/>
    <w:rsid w:val="00934AC9"/>
    <w:rsid w:val="00934C70"/>
    <w:rsid w:val="009350E0"/>
    <w:rsid w:val="00935BE4"/>
    <w:rsid w:val="0093624C"/>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39"/>
    <w:rsid w:val="00947CB9"/>
    <w:rsid w:val="00950287"/>
    <w:rsid w:val="00952D07"/>
    <w:rsid w:val="00952F16"/>
    <w:rsid w:val="00953858"/>
    <w:rsid w:val="00953CC0"/>
    <w:rsid w:val="00953F82"/>
    <w:rsid w:val="009541DF"/>
    <w:rsid w:val="00956165"/>
    <w:rsid w:val="00956696"/>
    <w:rsid w:val="009566F7"/>
    <w:rsid w:val="00956D37"/>
    <w:rsid w:val="00957003"/>
    <w:rsid w:val="00957367"/>
    <w:rsid w:val="009604FC"/>
    <w:rsid w:val="00960A64"/>
    <w:rsid w:val="00961FF7"/>
    <w:rsid w:val="00964445"/>
    <w:rsid w:val="00965647"/>
    <w:rsid w:val="00965A00"/>
    <w:rsid w:val="0096644F"/>
    <w:rsid w:val="00967075"/>
    <w:rsid w:val="009674D9"/>
    <w:rsid w:val="009679CE"/>
    <w:rsid w:val="00967E55"/>
    <w:rsid w:val="009701CA"/>
    <w:rsid w:val="0097113C"/>
    <w:rsid w:val="009714D8"/>
    <w:rsid w:val="00971E30"/>
    <w:rsid w:val="00972742"/>
    <w:rsid w:val="009729E8"/>
    <w:rsid w:val="00972F76"/>
    <w:rsid w:val="0097382B"/>
    <w:rsid w:val="00973C46"/>
    <w:rsid w:val="00974BE0"/>
    <w:rsid w:val="00975845"/>
    <w:rsid w:val="00976B8C"/>
    <w:rsid w:val="00977A6B"/>
    <w:rsid w:val="00977AB6"/>
    <w:rsid w:val="009807B6"/>
    <w:rsid w:val="0098262F"/>
    <w:rsid w:val="00984AD7"/>
    <w:rsid w:val="0098588F"/>
    <w:rsid w:val="00985FA6"/>
    <w:rsid w:val="0098656F"/>
    <w:rsid w:val="0098718D"/>
    <w:rsid w:val="00990157"/>
    <w:rsid w:val="009913B0"/>
    <w:rsid w:val="009921C8"/>
    <w:rsid w:val="009924BA"/>
    <w:rsid w:val="00993ACB"/>
    <w:rsid w:val="009947D9"/>
    <w:rsid w:val="00994AEB"/>
    <w:rsid w:val="009953DC"/>
    <w:rsid w:val="009968FA"/>
    <w:rsid w:val="009A03F1"/>
    <w:rsid w:val="009A0675"/>
    <w:rsid w:val="009A0AF7"/>
    <w:rsid w:val="009A0D63"/>
    <w:rsid w:val="009A17F0"/>
    <w:rsid w:val="009A21CC"/>
    <w:rsid w:val="009A2B59"/>
    <w:rsid w:val="009A3145"/>
    <w:rsid w:val="009A582D"/>
    <w:rsid w:val="009A5E9D"/>
    <w:rsid w:val="009A67D0"/>
    <w:rsid w:val="009A6DE6"/>
    <w:rsid w:val="009B00D3"/>
    <w:rsid w:val="009B0E2C"/>
    <w:rsid w:val="009B118B"/>
    <w:rsid w:val="009B15E7"/>
    <w:rsid w:val="009B17A8"/>
    <w:rsid w:val="009B2111"/>
    <w:rsid w:val="009B2C07"/>
    <w:rsid w:val="009B2E36"/>
    <w:rsid w:val="009B33BC"/>
    <w:rsid w:val="009B3620"/>
    <w:rsid w:val="009B3C8E"/>
    <w:rsid w:val="009B3E54"/>
    <w:rsid w:val="009B4136"/>
    <w:rsid w:val="009B57DE"/>
    <w:rsid w:val="009B6D64"/>
    <w:rsid w:val="009C0CEB"/>
    <w:rsid w:val="009C220D"/>
    <w:rsid w:val="009C2273"/>
    <w:rsid w:val="009C39E4"/>
    <w:rsid w:val="009C42E4"/>
    <w:rsid w:val="009C43A0"/>
    <w:rsid w:val="009C51BA"/>
    <w:rsid w:val="009D021A"/>
    <w:rsid w:val="009D1F3E"/>
    <w:rsid w:val="009D218F"/>
    <w:rsid w:val="009D284A"/>
    <w:rsid w:val="009D4463"/>
    <w:rsid w:val="009D50BC"/>
    <w:rsid w:val="009D628F"/>
    <w:rsid w:val="009D6CB5"/>
    <w:rsid w:val="009E1684"/>
    <w:rsid w:val="009E22F8"/>
    <w:rsid w:val="009E2DEB"/>
    <w:rsid w:val="009E3467"/>
    <w:rsid w:val="009E3CBA"/>
    <w:rsid w:val="009E3E1D"/>
    <w:rsid w:val="009E55BD"/>
    <w:rsid w:val="009E5AD5"/>
    <w:rsid w:val="009E5EE7"/>
    <w:rsid w:val="009E6054"/>
    <w:rsid w:val="009F19EA"/>
    <w:rsid w:val="009F249B"/>
    <w:rsid w:val="009F2A63"/>
    <w:rsid w:val="009F33C3"/>
    <w:rsid w:val="009F3A25"/>
    <w:rsid w:val="009F45B2"/>
    <w:rsid w:val="009F4C75"/>
    <w:rsid w:val="009F57BC"/>
    <w:rsid w:val="009F65D7"/>
    <w:rsid w:val="009F6814"/>
    <w:rsid w:val="00A01A5A"/>
    <w:rsid w:val="00A0232B"/>
    <w:rsid w:val="00A023A4"/>
    <w:rsid w:val="00A029A4"/>
    <w:rsid w:val="00A02B1B"/>
    <w:rsid w:val="00A02B69"/>
    <w:rsid w:val="00A03E71"/>
    <w:rsid w:val="00A03FF9"/>
    <w:rsid w:val="00A0421F"/>
    <w:rsid w:val="00A04546"/>
    <w:rsid w:val="00A04906"/>
    <w:rsid w:val="00A057F1"/>
    <w:rsid w:val="00A077D8"/>
    <w:rsid w:val="00A10271"/>
    <w:rsid w:val="00A1068A"/>
    <w:rsid w:val="00A10837"/>
    <w:rsid w:val="00A11035"/>
    <w:rsid w:val="00A1161C"/>
    <w:rsid w:val="00A11BDF"/>
    <w:rsid w:val="00A13FF1"/>
    <w:rsid w:val="00A148BD"/>
    <w:rsid w:val="00A14C26"/>
    <w:rsid w:val="00A151B4"/>
    <w:rsid w:val="00A15215"/>
    <w:rsid w:val="00A15F47"/>
    <w:rsid w:val="00A169ED"/>
    <w:rsid w:val="00A16A80"/>
    <w:rsid w:val="00A16CAE"/>
    <w:rsid w:val="00A219AD"/>
    <w:rsid w:val="00A22755"/>
    <w:rsid w:val="00A22B71"/>
    <w:rsid w:val="00A23924"/>
    <w:rsid w:val="00A25A2C"/>
    <w:rsid w:val="00A261D9"/>
    <w:rsid w:val="00A265A9"/>
    <w:rsid w:val="00A341BD"/>
    <w:rsid w:val="00A3495E"/>
    <w:rsid w:val="00A36170"/>
    <w:rsid w:val="00A3617F"/>
    <w:rsid w:val="00A36409"/>
    <w:rsid w:val="00A364CD"/>
    <w:rsid w:val="00A36B7F"/>
    <w:rsid w:val="00A37E3D"/>
    <w:rsid w:val="00A40945"/>
    <w:rsid w:val="00A40B23"/>
    <w:rsid w:val="00A419FF"/>
    <w:rsid w:val="00A4332E"/>
    <w:rsid w:val="00A4455B"/>
    <w:rsid w:val="00A44C3B"/>
    <w:rsid w:val="00A44C82"/>
    <w:rsid w:val="00A44ECB"/>
    <w:rsid w:val="00A45C78"/>
    <w:rsid w:val="00A473E5"/>
    <w:rsid w:val="00A47FDE"/>
    <w:rsid w:val="00A50133"/>
    <w:rsid w:val="00A53C21"/>
    <w:rsid w:val="00A53E82"/>
    <w:rsid w:val="00A57213"/>
    <w:rsid w:val="00A575E6"/>
    <w:rsid w:val="00A577BA"/>
    <w:rsid w:val="00A57B8D"/>
    <w:rsid w:val="00A607B8"/>
    <w:rsid w:val="00A60808"/>
    <w:rsid w:val="00A60DA8"/>
    <w:rsid w:val="00A61574"/>
    <w:rsid w:val="00A63933"/>
    <w:rsid w:val="00A63CDD"/>
    <w:rsid w:val="00A63F52"/>
    <w:rsid w:val="00A653A5"/>
    <w:rsid w:val="00A665F1"/>
    <w:rsid w:val="00A669C5"/>
    <w:rsid w:val="00A67142"/>
    <w:rsid w:val="00A67DE7"/>
    <w:rsid w:val="00A67FB7"/>
    <w:rsid w:val="00A70F2F"/>
    <w:rsid w:val="00A724A3"/>
    <w:rsid w:val="00A730AC"/>
    <w:rsid w:val="00A738C7"/>
    <w:rsid w:val="00A73AF0"/>
    <w:rsid w:val="00A73F40"/>
    <w:rsid w:val="00A7615F"/>
    <w:rsid w:val="00A76164"/>
    <w:rsid w:val="00A7621A"/>
    <w:rsid w:val="00A76BC8"/>
    <w:rsid w:val="00A7768F"/>
    <w:rsid w:val="00A8006F"/>
    <w:rsid w:val="00A809C6"/>
    <w:rsid w:val="00A81061"/>
    <w:rsid w:val="00A81A70"/>
    <w:rsid w:val="00A831DB"/>
    <w:rsid w:val="00A83222"/>
    <w:rsid w:val="00A8357C"/>
    <w:rsid w:val="00A85E7E"/>
    <w:rsid w:val="00A86230"/>
    <w:rsid w:val="00A86EE5"/>
    <w:rsid w:val="00A871D5"/>
    <w:rsid w:val="00A8728A"/>
    <w:rsid w:val="00A87B02"/>
    <w:rsid w:val="00A90DC3"/>
    <w:rsid w:val="00A910C0"/>
    <w:rsid w:val="00A91637"/>
    <w:rsid w:val="00A92915"/>
    <w:rsid w:val="00A93030"/>
    <w:rsid w:val="00A94369"/>
    <w:rsid w:val="00A9774D"/>
    <w:rsid w:val="00AA0380"/>
    <w:rsid w:val="00AA28F3"/>
    <w:rsid w:val="00AA325C"/>
    <w:rsid w:val="00AA439B"/>
    <w:rsid w:val="00AA480A"/>
    <w:rsid w:val="00AA6955"/>
    <w:rsid w:val="00AA7036"/>
    <w:rsid w:val="00AB0059"/>
    <w:rsid w:val="00AB0444"/>
    <w:rsid w:val="00AB04CB"/>
    <w:rsid w:val="00AB35D3"/>
    <w:rsid w:val="00AB4ACB"/>
    <w:rsid w:val="00AB4FF8"/>
    <w:rsid w:val="00AB5E00"/>
    <w:rsid w:val="00AB61E8"/>
    <w:rsid w:val="00AB684A"/>
    <w:rsid w:val="00AB692A"/>
    <w:rsid w:val="00AB70CE"/>
    <w:rsid w:val="00AB7178"/>
    <w:rsid w:val="00AB7396"/>
    <w:rsid w:val="00AB7CC3"/>
    <w:rsid w:val="00AC0034"/>
    <w:rsid w:val="00AC0D76"/>
    <w:rsid w:val="00AC1784"/>
    <w:rsid w:val="00AC2271"/>
    <w:rsid w:val="00AC2406"/>
    <w:rsid w:val="00AC2453"/>
    <w:rsid w:val="00AC37A6"/>
    <w:rsid w:val="00AC38F2"/>
    <w:rsid w:val="00AC484F"/>
    <w:rsid w:val="00AC5B25"/>
    <w:rsid w:val="00AC79F4"/>
    <w:rsid w:val="00AD0C40"/>
    <w:rsid w:val="00AD10C5"/>
    <w:rsid w:val="00AD12E8"/>
    <w:rsid w:val="00AD1F86"/>
    <w:rsid w:val="00AD35E4"/>
    <w:rsid w:val="00AD722A"/>
    <w:rsid w:val="00AD7F32"/>
    <w:rsid w:val="00AE1A84"/>
    <w:rsid w:val="00AE1E89"/>
    <w:rsid w:val="00AE233F"/>
    <w:rsid w:val="00AE4918"/>
    <w:rsid w:val="00AE4930"/>
    <w:rsid w:val="00AE527E"/>
    <w:rsid w:val="00AE6842"/>
    <w:rsid w:val="00AE73FD"/>
    <w:rsid w:val="00AE797F"/>
    <w:rsid w:val="00AF0B7F"/>
    <w:rsid w:val="00AF3970"/>
    <w:rsid w:val="00AF3DE8"/>
    <w:rsid w:val="00AF479A"/>
    <w:rsid w:val="00AF4FF5"/>
    <w:rsid w:val="00AF56A8"/>
    <w:rsid w:val="00AF60FE"/>
    <w:rsid w:val="00AF6326"/>
    <w:rsid w:val="00AF714D"/>
    <w:rsid w:val="00AF7834"/>
    <w:rsid w:val="00B02122"/>
    <w:rsid w:val="00B02934"/>
    <w:rsid w:val="00B0498D"/>
    <w:rsid w:val="00B06F15"/>
    <w:rsid w:val="00B074C9"/>
    <w:rsid w:val="00B10200"/>
    <w:rsid w:val="00B10C32"/>
    <w:rsid w:val="00B113CA"/>
    <w:rsid w:val="00B12386"/>
    <w:rsid w:val="00B123DE"/>
    <w:rsid w:val="00B12FD3"/>
    <w:rsid w:val="00B13F9E"/>
    <w:rsid w:val="00B14432"/>
    <w:rsid w:val="00B1463E"/>
    <w:rsid w:val="00B14B90"/>
    <w:rsid w:val="00B14D28"/>
    <w:rsid w:val="00B15C2D"/>
    <w:rsid w:val="00B16A07"/>
    <w:rsid w:val="00B17C46"/>
    <w:rsid w:val="00B17CB8"/>
    <w:rsid w:val="00B2065D"/>
    <w:rsid w:val="00B2118B"/>
    <w:rsid w:val="00B21FF6"/>
    <w:rsid w:val="00B22BD4"/>
    <w:rsid w:val="00B22D1E"/>
    <w:rsid w:val="00B238AC"/>
    <w:rsid w:val="00B23C62"/>
    <w:rsid w:val="00B24287"/>
    <w:rsid w:val="00B25806"/>
    <w:rsid w:val="00B26738"/>
    <w:rsid w:val="00B26F4D"/>
    <w:rsid w:val="00B27253"/>
    <w:rsid w:val="00B278C9"/>
    <w:rsid w:val="00B27C96"/>
    <w:rsid w:val="00B30DF3"/>
    <w:rsid w:val="00B31171"/>
    <w:rsid w:val="00B31C58"/>
    <w:rsid w:val="00B31F64"/>
    <w:rsid w:val="00B32123"/>
    <w:rsid w:val="00B323F3"/>
    <w:rsid w:val="00B32B58"/>
    <w:rsid w:val="00B352E2"/>
    <w:rsid w:val="00B37FEB"/>
    <w:rsid w:val="00B403AB"/>
    <w:rsid w:val="00B43D53"/>
    <w:rsid w:val="00B44996"/>
    <w:rsid w:val="00B46029"/>
    <w:rsid w:val="00B46537"/>
    <w:rsid w:val="00B4770D"/>
    <w:rsid w:val="00B47F4B"/>
    <w:rsid w:val="00B51CF3"/>
    <w:rsid w:val="00B536B6"/>
    <w:rsid w:val="00B54AD6"/>
    <w:rsid w:val="00B557E5"/>
    <w:rsid w:val="00B55AEF"/>
    <w:rsid w:val="00B566A2"/>
    <w:rsid w:val="00B57F66"/>
    <w:rsid w:val="00B606C0"/>
    <w:rsid w:val="00B609A4"/>
    <w:rsid w:val="00B616CB"/>
    <w:rsid w:val="00B627D2"/>
    <w:rsid w:val="00B6346B"/>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320E"/>
    <w:rsid w:val="00B8470D"/>
    <w:rsid w:val="00B84831"/>
    <w:rsid w:val="00B85871"/>
    <w:rsid w:val="00B86DC3"/>
    <w:rsid w:val="00B8767E"/>
    <w:rsid w:val="00B90FE9"/>
    <w:rsid w:val="00B968A4"/>
    <w:rsid w:val="00BA1DEB"/>
    <w:rsid w:val="00BA1FCC"/>
    <w:rsid w:val="00BA54A8"/>
    <w:rsid w:val="00BA684E"/>
    <w:rsid w:val="00BA6A2E"/>
    <w:rsid w:val="00BA73FF"/>
    <w:rsid w:val="00BA782C"/>
    <w:rsid w:val="00BB1E7D"/>
    <w:rsid w:val="00BB24BA"/>
    <w:rsid w:val="00BB34D1"/>
    <w:rsid w:val="00BB5838"/>
    <w:rsid w:val="00BB5A9D"/>
    <w:rsid w:val="00BB69EE"/>
    <w:rsid w:val="00BB6B7C"/>
    <w:rsid w:val="00BC0F48"/>
    <w:rsid w:val="00BC2FB6"/>
    <w:rsid w:val="00BC4059"/>
    <w:rsid w:val="00BC46B4"/>
    <w:rsid w:val="00BC500A"/>
    <w:rsid w:val="00BC6BA7"/>
    <w:rsid w:val="00BC6CC2"/>
    <w:rsid w:val="00BC7633"/>
    <w:rsid w:val="00BC79F7"/>
    <w:rsid w:val="00BD054D"/>
    <w:rsid w:val="00BD1ACB"/>
    <w:rsid w:val="00BD1FD6"/>
    <w:rsid w:val="00BD2E37"/>
    <w:rsid w:val="00BD31C3"/>
    <w:rsid w:val="00BD555D"/>
    <w:rsid w:val="00BD5743"/>
    <w:rsid w:val="00BD57F9"/>
    <w:rsid w:val="00BD6FFB"/>
    <w:rsid w:val="00BD7CAA"/>
    <w:rsid w:val="00BD7F30"/>
    <w:rsid w:val="00BE0260"/>
    <w:rsid w:val="00BE0484"/>
    <w:rsid w:val="00BE0E94"/>
    <w:rsid w:val="00BE10C1"/>
    <w:rsid w:val="00BE12CE"/>
    <w:rsid w:val="00BE1550"/>
    <w:rsid w:val="00BE160B"/>
    <w:rsid w:val="00BE173D"/>
    <w:rsid w:val="00BE1CBC"/>
    <w:rsid w:val="00BE24BB"/>
    <w:rsid w:val="00BE3489"/>
    <w:rsid w:val="00BE5FE6"/>
    <w:rsid w:val="00BE66C6"/>
    <w:rsid w:val="00BE7B00"/>
    <w:rsid w:val="00BE7D0E"/>
    <w:rsid w:val="00BE7DA1"/>
    <w:rsid w:val="00BE7FD6"/>
    <w:rsid w:val="00BF0E22"/>
    <w:rsid w:val="00BF10A0"/>
    <w:rsid w:val="00BF191C"/>
    <w:rsid w:val="00BF218C"/>
    <w:rsid w:val="00BF2FAA"/>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12BE"/>
    <w:rsid w:val="00C032EA"/>
    <w:rsid w:val="00C036D2"/>
    <w:rsid w:val="00C03B12"/>
    <w:rsid w:val="00C03D6D"/>
    <w:rsid w:val="00C03E1E"/>
    <w:rsid w:val="00C04FA0"/>
    <w:rsid w:val="00C052CB"/>
    <w:rsid w:val="00C0530D"/>
    <w:rsid w:val="00C05627"/>
    <w:rsid w:val="00C05A3E"/>
    <w:rsid w:val="00C0669A"/>
    <w:rsid w:val="00C068E2"/>
    <w:rsid w:val="00C06EB4"/>
    <w:rsid w:val="00C105F9"/>
    <w:rsid w:val="00C1171B"/>
    <w:rsid w:val="00C129A7"/>
    <w:rsid w:val="00C137F9"/>
    <w:rsid w:val="00C142BF"/>
    <w:rsid w:val="00C14547"/>
    <w:rsid w:val="00C16F70"/>
    <w:rsid w:val="00C172F5"/>
    <w:rsid w:val="00C17815"/>
    <w:rsid w:val="00C17BA4"/>
    <w:rsid w:val="00C20018"/>
    <w:rsid w:val="00C2018D"/>
    <w:rsid w:val="00C20FC1"/>
    <w:rsid w:val="00C219AF"/>
    <w:rsid w:val="00C2326F"/>
    <w:rsid w:val="00C2391A"/>
    <w:rsid w:val="00C23EC1"/>
    <w:rsid w:val="00C23EDB"/>
    <w:rsid w:val="00C24040"/>
    <w:rsid w:val="00C2518C"/>
    <w:rsid w:val="00C2522D"/>
    <w:rsid w:val="00C256FB"/>
    <w:rsid w:val="00C26E58"/>
    <w:rsid w:val="00C26FB5"/>
    <w:rsid w:val="00C274D1"/>
    <w:rsid w:val="00C27D5E"/>
    <w:rsid w:val="00C27E10"/>
    <w:rsid w:val="00C302A1"/>
    <w:rsid w:val="00C308EE"/>
    <w:rsid w:val="00C30DA0"/>
    <w:rsid w:val="00C30F95"/>
    <w:rsid w:val="00C318F3"/>
    <w:rsid w:val="00C3280F"/>
    <w:rsid w:val="00C32DBD"/>
    <w:rsid w:val="00C33BEC"/>
    <w:rsid w:val="00C3666F"/>
    <w:rsid w:val="00C3682F"/>
    <w:rsid w:val="00C376CF"/>
    <w:rsid w:val="00C4081E"/>
    <w:rsid w:val="00C40E56"/>
    <w:rsid w:val="00C42420"/>
    <w:rsid w:val="00C439F2"/>
    <w:rsid w:val="00C43C61"/>
    <w:rsid w:val="00C44524"/>
    <w:rsid w:val="00C446A7"/>
    <w:rsid w:val="00C44DCB"/>
    <w:rsid w:val="00C47645"/>
    <w:rsid w:val="00C47834"/>
    <w:rsid w:val="00C500A5"/>
    <w:rsid w:val="00C501F7"/>
    <w:rsid w:val="00C5092E"/>
    <w:rsid w:val="00C5102D"/>
    <w:rsid w:val="00C51DCC"/>
    <w:rsid w:val="00C53234"/>
    <w:rsid w:val="00C5356D"/>
    <w:rsid w:val="00C536D8"/>
    <w:rsid w:val="00C5481E"/>
    <w:rsid w:val="00C553BA"/>
    <w:rsid w:val="00C55AEE"/>
    <w:rsid w:val="00C5618E"/>
    <w:rsid w:val="00C57ED7"/>
    <w:rsid w:val="00C57EF0"/>
    <w:rsid w:val="00C60515"/>
    <w:rsid w:val="00C605F2"/>
    <w:rsid w:val="00C60C18"/>
    <w:rsid w:val="00C61282"/>
    <w:rsid w:val="00C61EE3"/>
    <w:rsid w:val="00C6339F"/>
    <w:rsid w:val="00C64DCD"/>
    <w:rsid w:val="00C650D9"/>
    <w:rsid w:val="00C65BBD"/>
    <w:rsid w:val="00C66389"/>
    <w:rsid w:val="00C6778D"/>
    <w:rsid w:val="00C71BC1"/>
    <w:rsid w:val="00C71CC1"/>
    <w:rsid w:val="00C71F41"/>
    <w:rsid w:val="00C731B7"/>
    <w:rsid w:val="00C748CC"/>
    <w:rsid w:val="00C75706"/>
    <w:rsid w:val="00C75735"/>
    <w:rsid w:val="00C760F7"/>
    <w:rsid w:val="00C7633E"/>
    <w:rsid w:val="00C76B37"/>
    <w:rsid w:val="00C76F00"/>
    <w:rsid w:val="00C77A66"/>
    <w:rsid w:val="00C801BC"/>
    <w:rsid w:val="00C80A00"/>
    <w:rsid w:val="00C8148F"/>
    <w:rsid w:val="00C816A0"/>
    <w:rsid w:val="00C81E86"/>
    <w:rsid w:val="00C83ADF"/>
    <w:rsid w:val="00C83C06"/>
    <w:rsid w:val="00C84AEA"/>
    <w:rsid w:val="00C85F32"/>
    <w:rsid w:val="00C902D5"/>
    <w:rsid w:val="00C91ED4"/>
    <w:rsid w:val="00C91FC5"/>
    <w:rsid w:val="00C9249A"/>
    <w:rsid w:val="00C925EC"/>
    <w:rsid w:val="00C93170"/>
    <w:rsid w:val="00C935CE"/>
    <w:rsid w:val="00C93BDB"/>
    <w:rsid w:val="00C93D91"/>
    <w:rsid w:val="00C9597A"/>
    <w:rsid w:val="00C959BF"/>
    <w:rsid w:val="00C960EB"/>
    <w:rsid w:val="00C973D9"/>
    <w:rsid w:val="00C9741C"/>
    <w:rsid w:val="00C97518"/>
    <w:rsid w:val="00C978A9"/>
    <w:rsid w:val="00C979B5"/>
    <w:rsid w:val="00C97F75"/>
    <w:rsid w:val="00CA018F"/>
    <w:rsid w:val="00CA05B3"/>
    <w:rsid w:val="00CA0BC3"/>
    <w:rsid w:val="00CA2135"/>
    <w:rsid w:val="00CA2891"/>
    <w:rsid w:val="00CA2E08"/>
    <w:rsid w:val="00CA3265"/>
    <w:rsid w:val="00CA4B43"/>
    <w:rsid w:val="00CA6623"/>
    <w:rsid w:val="00CA73BA"/>
    <w:rsid w:val="00CA750B"/>
    <w:rsid w:val="00CA7755"/>
    <w:rsid w:val="00CB0639"/>
    <w:rsid w:val="00CB14F2"/>
    <w:rsid w:val="00CB178D"/>
    <w:rsid w:val="00CB4A8E"/>
    <w:rsid w:val="00CB4BCC"/>
    <w:rsid w:val="00CB517C"/>
    <w:rsid w:val="00CB774E"/>
    <w:rsid w:val="00CB7EF0"/>
    <w:rsid w:val="00CC1094"/>
    <w:rsid w:val="00CC11AD"/>
    <w:rsid w:val="00CC1830"/>
    <w:rsid w:val="00CC1B4E"/>
    <w:rsid w:val="00CC21DE"/>
    <w:rsid w:val="00CC31B0"/>
    <w:rsid w:val="00CC3499"/>
    <w:rsid w:val="00CC3A46"/>
    <w:rsid w:val="00CC3A6D"/>
    <w:rsid w:val="00CC3C14"/>
    <w:rsid w:val="00CC4D3C"/>
    <w:rsid w:val="00CC4FBE"/>
    <w:rsid w:val="00CC57BA"/>
    <w:rsid w:val="00CC7458"/>
    <w:rsid w:val="00CC7949"/>
    <w:rsid w:val="00CC7A0A"/>
    <w:rsid w:val="00CD03B6"/>
    <w:rsid w:val="00CD098D"/>
    <w:rsid w:val="00CD2C5B"/>
    <w:rsid w:val="00CD3C24"/>
    <w:rsid w:val="00CD3FC2"/>
    <w:rsid w:val="00CD5202"/>
    <w:rsid w:val="00CD571A"/>
    <w:rsid w:val="00CD5D5D"/>
    <w:rsid w:val="00CD6A9B"/>
    <w:rsid w:val="00CD713E"/>
    <w:rsid w:val="00CD71B0"/>
    <w:rsid w:val="00CD7467"/>
    <w:rsid w:val="00CD7C98"/>
    <w:rsid w:val="00CD7CBC"/>
    <w:rsid w:val="00CE0560"/>
    <w:rsid w:val="00CE1615"/>
    <w:rsid w:val="00CE2D98"/>
    <w:rsid w:val="00CE3526"/>
    <w:rsid w:val="00CE45A9"/>
    <w:rsid w:val="00CE4D2C"/>
    <w:rsid w:val="00CE61C3"/>
    <w:rsid w:val="00CE79E1"/>
    <w:rsid w:val="00CF03E6"/>
    <w:rsid w:val="00CF0DB0"/>
    <w:rsid w:val="00CF239E"/>
    <w:rsid w:val="00CF27CE"/>
    <w:rsid w:val="00CF3279"/>
    <w:rsid w:val="00CF4868"/>
    <w:rsid w:val="00CF58C6"/>
    <w:rsid w:val="00CF5B8B"/>
    <w:rsid w:val="00CF695A"/>
    <w:rsid w:val="00CF6A82"/>
    <w:rsid w:val="00D0025B"/>
    <w:rsid w:val="00D00D1D"/>
    <w:rsid w:val="00D00E7F"/>
    <w:rsid w:val="00D03456"/>
    <w:rsid w:val="00D038CE"/>
    <w:rsid w:val="00D0418F"/>
    <w:rsid w:val="00D04420"/>
    <w:rsid w:val="00D057CB"/>
    <w:rsid w:val="00D05B0F"/>
    <w:rsid w:val="00D07E0E"/>
    <w:rsid w:val="00D1190C"/>
    <w:rsid w:val="00D11C36"/>
    <w:rsid w:val="00D11D13"/>
    <w:rsid w:val="00D121CD"/>
    <w:rsid w:val="00D125C1"/>
    <w:rsid w:val="00D12779"/>
    <w:rsid w:val="00D13336"/>
    <w:rsid w:val="00D1431D"/>
    <w:rsid w:val="00D148CA"/>
    <w:rsid w:val="00D14E41"/>
    <w:rsid w:val="00D15029"/>
    <w:rsid w:val="00D15F11"/>
    <w:rsid w:val="00D166AA"/>
    <w:rsid w:val="00D16CDB"/>
    <w:rsid w:val="00D1761D"/>
    <w:rsid w:val="00D20AED"/>
    <w:rsid w:val="00D212D1"/>
    <w:rsid w:val="00D21802"/>
    <w:rsid w:val="00D2187B"/>
    <w:rsid w:val="00D2222D"/>
    <w:rsid w:val="00D22317"/>
    <w:rsid w:val="00D2236A"/>
    <w:rsid w:val="00D238AF"/>
    <w:rsid w:val="00D241E6"/>
    <w:rsid w:val="00D256BE"/>
    <w:rsid w:val="00D25B36"/>
    <w:rsid w:val="00D26767"/>
    <w:rsid w:val="00D268E3"/>
    <w:rsid w:val="00D26CFC"/>
    <w:rsid w:val="00D2753B"/>
    <w:rsid w:val="00D309D4"/>
    <w:rsid w:val="00D31192"/>
    <w:rsid w:val="00D31D26"/>
    <w:rsid w:val="00D3218A"/>
    <w:rsid w:val="00D32499"/>
    <w:rsid w:val="00D3454B"/>
    <w:rsid w:val="00D3528E"/>
    <w:rsid w:val="00D35DBA"/>
    <w:rsid w:val="00D36226"/>
    <w:rsid w:val="00D36305"/>
    <w:rsid w:val="00D36A36"/>
    <w:rsid w:val="00D36AAF"/>
    <w:rsid w:val="00D36C82"/>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3F"/>
    <w:rsid w:val="00D5379B"/>
    <w:rsid w:val="00D53F2D"/>
    <w:rsid w:val="00D54462"/>
    <w:rsid w:val="00D55434"/>
    <w:rsid w:val="00D55FE5"/>
    <w:rsid w:val="00D57C97"/>
    <w:rsid w:val="00D60BE3"/>
    <w:rsid w:val="00D617EE"/>
    <w:rsid w:val="00D620C6"/>
    <w:rsid w:val="00D6255D"/>
    <w:rsid w:val="00D626BA"/>
    <w:rsid w:val="00D63CD8"/>
    <w:rsid w:val="00D64D6E"/>
    <w:rsid w:val="00D64DFA"/>
    <w:rsid w:val="00D657A3"/>
    <w:rsid w:val="00D65AE7"/>
    <w:rsid w:val="00D677F0"/>
    <w:rsid w:val="00D67831"/>
    <w:rsid w:val="00D7008D"/>
    <w:rsid w:val="00D70BF9"/>
    <w:rsid w:val="00D70DA2"/>
    <w:rsid w:val="00D70E77"/>
    <w:rsid w:val="00D72F78"/>
    <w:rsid w:val="00D733CC"/>
    <w:rsid w:val="00D738DC"/>
    <w:rsid w:val="00D73D3C"/>
    <w:rsid w:val="00D73E75"/>
    <w:rsid w:val="00D740FA"/>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0CF"/>
    <w:rsid w:val="00D93273"/>
    <w:rsid w:val="00D93633"/>
    <w:rsid w:val="00D94510"/>
    <w:rsid w:val="00D94EF5"/>
    <w:rsid w:val="00D95042"/>
    <w:rsid w:val="00D95714"/>
    <w:rsid w:val="00D97157"/>
    <w:rsid w:val="00D978D6"/>
    <w:rsid w:val="00DA03CE"/>
    <w:rsid w:val="00DA0E1D"/>
    <w:rsid w:val="00DA1693"/>
    <w:rsid w:val="00DA1B1D"/>
    <w:rsid w:val="00DA24FA"/>
    <w:rsid w:val="00DA35D3"/>
    <w:rsid w:val="00DA3A6D"/>
    <w:rsid w:val="00DA4BCB"/>
    <w:rsid w:val="00DA4CBC"/>
    <w:rsid w:val="00DA4E6D"/>
    <w:rsid w:val="00DA55E0"/>
    <w:rsid w:val="00DA5CB9"/>
    <w:rsid w:val="00DA6CCE"/>
    <w:rsid w:val="00DA7918"/>
    <w:rsid w:val="00DB0378"/>
    <w:rsid w:val="00DB067C"/>
    <w:rsid w:val="00DB198C"/>
    <w:rsid w:val="00DB21F2"/>
    <w:rsid w:val="00DB247C"/>
    <w:rsid w:val="00DB3BD2"/>
    <w:rsid w:val="00DB52D4"/>
    <w:rsid w:val="00DB5316"/>
    <w:rsid w:val="00DB6411"/>
    <w:rsid w:val="00DB6AC4"/>
    <w:rsid w:val="00DB7769"/>
    <w:rsid w:val="00DB7A7C"/>
    <w:rsid w:val="00DC0586"/>
    <w:rsid w:val="00DC0FB8"/>
    <w:rsid w:val="00DC13CD"/>
    <w:rsid w:val="00DC1990"/>
    <w:rsid w:val="00DC21CE"/>
    <w:rsid w:val="00DC30D8"/>
    <w:rsid w:val="00DC33D2"/>
    <w:rsid w:val="00DC39FC"/>
    <w:rsid w:val="00DC3A11"/>
    <w:rsid w:val="00DC522B"/>
    <w:rsid w:val="00DC535B"/>
    <w:rsid w:val="00DC576C"/>
    <w:rsid w:val="00DC5A5D"/>
    <w:rsid w:val="00DC5C7F"/>
    <w:rsid w:val="00DC5FC9"/>
    <w:rsid w:val="00DC622F"/>
    <w:rsid w:val="00DC6BB5"/>
    <w:rsid w:val="00DC6D44"/>
    <w:rsid w:val="00DC7A43"/>
    <w:rsid w:val="00DC7DB5"/>
    <w:rsid w:val="00DC7FBC"/>
    <w:rsid w:val="00DD164C"/>
    <w:rsid w:val="00DD1A2F"/>
    <w:rsid w:val="00DD1DDF"/>
    <w:rsid w:val="00DD32AA"/>
    <w:rsid w:val="00DD36E2"/>
    <w:rsid w:val="00DD54BB"/>
    <w:rsid w:val="00DD59B5"/>
    <w:rsid w:val="00DD6E45"/>
    <w:rsid w:val="00DD794D"/>
    <w:rsid w:val="00DE0081"/>
    <w:rsid w:val="00DE2319"/>
    <w:rsid w:val="00DE23DA"/>
    <w:rsid w:val="00DE2A84"/>
    <w:rsid w:val="00DE36EE"/>
    <w:rsid w:val="00DE4B38"/>
    <w:rsid w:val="00DE5265"/>
    <w:rsid w:val="00DE652A"/>
    <w:rsid w:val="00DE6DCD"/>
    <w:rsid w:val="00DE7885"/>
    <w:rsid w:val="00DE7C67"/>
    <w:rsid w:val="00DF0077"/>
    <w:rsid w:val="00DF253C"/>
    <w:rsid w:val="00DF2D3B"/>
    <w:rsid w:val="00DF70F2"/>
    <w:rsid w:val="00E00134"/>
    <w:rsid w:val="00E0123A"/>
    <w:rsid w:val="00E01539"/>
    <w:rsid w:val="00E01D5F"/>
    <w:rsid w:val="00E02A51"/>
    <w:rsid w:val="00E0408F"/>
    <w:rsid w:val="00E0509D"/>
    <w:rsid w:val="00E06079"/>
    <w:rsid w:val="00E06291"/>
    <w:rsid w:val="00E0684A"/>
    <w:rsid w:val="00E07224"/>
    <w:rsid w:val="00E0767A"/>
    <w:rsid w:val="00E10CA5"/>
    <w:rsid w:val="00E11341"/>
    <w:rsid w:val="00E125C5"/>
    <w:rsid w:val="00E12C70"/>
    <w:rsid w:val="00E14253"/>
    <w:rsid w:val="00E146A0"/>
    <w:rsid w:val="00E1653F"/>
    <w:rsid w:val="00E17723"/>
    <w:rsid w:val="00E17807"/>
    <w:rsid w:val="00E2008E"/>
    <w:rsid w:val="00E2049E"/>
    <w:rsid w:val="00E206BF"/>
    <w:rsid w:val="00E207F0"/>
    <w:rsid w:val="00E20BE8"/>
    <w:rsid w:val="00E21D42"/>
    <w:rsid w:val="00E21D89"/>
    <w:rsid w:val="00E245CF"/>
    <w:rsid w:val="00E25F93"/>
    <w:rsid w:val="00E265D5"/>
    <w:rsid w:val="00E26C2A"/>
    <w:rsid w:val="00E26C46"/>
    <w:rsid w:val="00E275FC"/>
    <w:rsid w:val="00E27965"/>
    <w:rsid w:val="00E30DD4"/>
    <w:rsid w:val="00E30F21"/>
    <w:rsid w:val="00E31405"/>
    <w:rsid w:val="00E335C3"/>
    <w:rsid w:val="00E358AE"/>
    <w:rsid w:val="00E35CEC"/>
    <w:rsid w:val="00E35DA1"/>
    <w:rsid w:val="00E365BA"/>
    <w:rsid w:val="00E3677B"/>
    <w:rsid w:val="00E36B74"/>
    <w:rsid w:val="00E40275"/>
    <w:rsid w:val="00E40834"/>
    <w:rsid w:val="00E427C4"/>
    <w:rsid w:val="00E42A51"/>
    <w:rsid w:val="00E43155"/>
    <w:rsid w:val="00E433C7"/>
    <w:rsid w:val="00E45395"/>
    <w:rsid w:val="00E4795C"/>
    <w:rsid w:val="00E50972"/>
    <w:rsid w:val="00E5125E"/>
    <w:rsid w:val="00E51A70"/>
    <w:rsid w:val="00E52373"/>
    <w:rsid w:val="00E5240E"/>
    <w:rsid w:val="00E52693"/>
    <w:rsid w:val="00E52A6D"/>
    <w:rsid w:val="00E52B82"/>
    <w:rsid w:val="00E5316B"/>
    <w:rsid w:val="00E54FFA"/>
    <w:rsid w:val="00E559F8"/>
    <w:rsid w:val="00E564BD"/>
    <w:rsid w:val="00E57C90"/>
    <w:rsid w:val="00E57EEF"/>
    <w:rsid w:val="00E600CF"/>
    <w:rsid w:val="00E60E3A"/>
    <w:rsid w:val="00E615AB"/>
    <w:rsid w:val="00E630B5"/>
    <w:rsid w:val="00E63A06"/>
    <w:rsid w:val="00E63B06"/>
    <w:rsid w:val="00E63DB5"/>
    <w:rsid w:val="00E63F65"/>
    <w:rsid w:val="00E654EF"/>
    <w:rsid w:val="00E659D1"/>
    <w:rsid w:val="00E659D9"/>
    <w:rsid w:val="00E65EB7"/>
    <w:rsid w:val="00E65EC8"/>
    <w:rsid w:val="00E66216"/>
    <w:rsid w:val="00E665F6"/>
    <w:rsid w:val="00E6697A"/>
    <w:rsid w:val="00E6727B"/>
    <w:rsid w:val="00E679BD"/>
    <w:rsid w:val="00E70057"/>
    <w:rsid w:val="00E70D35"/>
    <w:rsid w:val="00E73253"/>
    <w:rsid w:val="00E73CB1"/>
    <w:rsid w:val="00E73ED6"/>
    <w:rsid w:val="00E744ED"/>
    <w:rsid w:val="00E74ABE"/>
    <w:rsid w:val="00E760CE"/>
    <w:rsid w:val="00E76117"/>
    <w:rsid w:val="00E76FD7"/>
    <w:rsid w:val="00E774CA"/>
    <w:rsid w:val="00E77884"/>
    <w:rsid w:val="00E815C4"/>
    <w:rsid w:val="00E821B9"/>
    <w:rsid w:val="00E82C49"/>
    <w:rsid w:val="00E83488"/>
    <w:rsid w:val="00E83889"/>
    <w:rsid w:val="00E84BAD"/>
    <w:rsid w:val="00E8521E"/>
    <w:rsid w:val="00E85B28"/>
    <w:rsid w:val="00E86906"/>
    <w:rsid w:val="00E86B9C"/>
    <w:rsid w:val="00E91A43"/>
    <w:rsid w:val="00E91C23"/>
    <w:rsid w:val="00E92ED3"/>
    <w:rsid w:val="00E930AB"/>
    <w:rsid w:val="00E935B5"/>
    <w:rsid w:val="00E959C0"/>
    <w:rsid w:val="00E9679C"/>
    <w:rsid w:val="00E97187"/>
    <w:rsid w:val="00E9735B"/>
    <w:rsid w:val="00EA0C95"/>
    <w:rsid w:val="00EA1448"/>
    <w:rsid w:val="00EA1F4E"/>
    <w:rsid w:val="00EA2080"/>
    <w:rsid w:val="00EA2704"/>
    <w:rsid w:val="00EA4171"/>
    <w:rsid w:val="00EA440F"/>
    <w:rsid w:val="00EA4D3A"/>
    <w:rsid w:val="00EA51B5"/>
    <w:rsid w:val="00EA5314"/>
    <w:rsid w:val="00EA5526"/>
    <w:rsid w:val="00EA5DE9"/>
    <w:rsid w:val="00EA7C1F"/>
    <w:rsid w:val="00EB0553"/>
    <w:rsid w:val="00EB1196"/>
    <w:rsid w:val="00EB14E1"/>
    <w:rsid w:val="00EB1F45"/>
    <w:rsid w:val="00EB33DB"/>
    <w:rsid w:val="00EB348D"/>
    <w:rsid w:val="00EB35ED"/>
    <w:rsid w:val="00EB5414"/>
    <w:rsid w:val="00EB708B"/>
    <w:rsid w:val="00EB7E56"/>
    <w:rsid w:val="00EC0F30"/>
    <w:rsid w:val="00EC111F"/>
    <w:rsid w:val="00EC15B7"/>
    <w:rsid w:val="00EC172A"/>
    <w:rsid w:val="00EC18DD"/>
    <w:rsid w:val="00EC1BB5"/>
    <w:rsid w:val="00EC1C5D"/>
    <w:rsid w:val="00EC2849"/>
    <w:rsid w:val="00EC303F"/>
    <w:rsid w:val="00EC3A4D"/>
    <w:rsid w:val="00EC6121"/>
    <w:rsid w:val="00EC78F6"/>
    <w:rsid w:val="00ED0698"/>
    <w:rsid w:val="00ED0A24"/>
    <w:rsid w:val="00ED26BD"/>
    <w:rsid w:val="00ED2A50"/>
    <w:rsid w:val="00ED3A58"/>
    <w:rsid w:val="00ED5172"/>
    <w:rsid w:val="00ED5787"/>
    <w:rsid w:val="00EE0256"/>
    <w:rsid w:val="00EE0610"/>
    <w:rsid w:val="00EE0D20"/>
    <w:rsid w:val="00EE1347"/>
    <w:rsid w:val="00EE192A"/>
    <w:rsid w:val="00EE2C74"/>
    <w:rsid w:val="00EE2F95"/>
    <w:rsid w:val="00EE30B4"/>
    <w:rsid w:val="00EE4111"/>
    <w:rsid w:val="00EE4B3F"/>
    <w:rsid w:val="00EE4DC5"/>
    <w:rsid w:val="00EE5380"/>
    <w:rsid w:val="00EE583D"/>
    <w:rsid w:val="00EE5989"/>
    <w:rsid w:val="00EE6193"/>
    <w:rsid w:val="00EE790E"/>
    <w:rsid w:val="00EE7CD8"/>
    <w:rsid w:val="00EF0141"/>
    <w:rsid w:val="00EF1B3C"/>
    <w:rsid w:val="00EF24AD"/>
    <w:rsid w:val="00EF3052"/>
    <w:rsid w:val="00EF417C"/>
    <w:rsid w:val="00EF5207"/>
    <w:rsid w:val="00EF6C04"/>
    <w:rsid w:val="00F00108"/>
    <w:rsid w:val="00F020EA"/>
    <w:rsid w:val="00F0274D"/>
    <w:rsid w:val="00F041DA"/>
    <w:rsid w:val="00F0433B"/>
    <w:rsid w:val="00F045C1"/>
    <w:rsid w:val="00F04790"/>
    <w:rsid w:val="00F05C46"/>
    <w:rsid w:val="00F05DAE"/>
    <w:rsid w:val="00F066E3"/>
    <w:rsid w:val="00F10390"/>
    <w:rsid w:val="00F1053E"/>
    <w:rsid w:val="00F105FA"/>
    <w:rsid w:val="00F11CAB"/>
    <w:rsid w:val="00F11E28"/>
    <w:rsid w:val="00F11E5F"/>
    <w:rsid w:val="00F11F52"/>
    <w:rsid w:val="00F12140"/>
    <w:rsid w:val="00F125D6"/>
    <w:rsid w:val="00F12D67"/>
    <w:rsid w:val="00F138FC"/>
    <w:rsid w:val="00F13D15"/>
    <w:rsid w:val="00F13EBB"/>
    <w:rsid w:val="00F140E2"/>
    <w:rsid w:val="00F15E7A"/>
    <w:rsid w:val="00F16898"/>
    <w:rsid w:val="00F16E1A"/>
    <w:rsid w:val="00F175C7"/>
    <w:rsid w:val="00F17E01"/>
    <w:rsid w:val="00F203EF"/>
    <w:rsid w:val="00F210D5"/>
    <w:rsid w:val="00F242F2"/>
    <w:rsid w:val="00F24BAE"/>
    <w:rsid w:val="00F24FF6"/>
    <w:rsid w:val="00F26A1D"/>
    <w:rsid w:val="00F26A7E"/>
    <w:rsid w:val="00F26D99"/>
    <w:rsid w:val="00F26E4D"/>
    <w:rsid w:val="00F304BF"/>
    <w:rsid w:val="00F30E23"/>
    <w:rsid w:val="00F30FBB"/>
    <w:rsid w:val="00F31316"/>
    <w:rsid w:val="00F31573"/>
    <w:rsid w:val="00F34031"/>
    <w:rsid w:val="00F35190"/>
    <w:rsid w:val="00F35C2B"/>
    <w:rsid w:val="00F35C66"/>
    <w:rsid w:val="00F36A18"/>
    <w:rsid w:val="00F40AFF"/>
    <w:rsid w:val="00F40D5D"/>
    <w:rsid w:val="00F4134F"/>
    <w:rsid w:val="00F418D2"/>
    <w:rsid w:val="00F41DC7"/>
    <w:rsid w:val="00F41E85"/>
    <w:rsid w:val="00F429CB"/>
    <w:rsid w:val="00F42FC0"/>
    <w:rsid w:val="00F43008"/>
    <w:rsid w:val="00F43074"/>
    <w:rsid w:val="00F4463C"/>
    <w:rsid w:val="00F44753"/>
    <w:rsid w:val="00F45E6C"/>
    <w:rsid w:val="00F50D90"/>
    <w:rsid w:val="00F50DA7"/>
    <w:rsid w:val="00F516E7"/>
    <w:rsid w:val="00F53A67"/>
    <w:rsid w:val="00F54067"/>
    <w:rsid w:val="00F55C5E"/>
    <w:rsid w:val="00F55F8D"/>
    <w:rsid w:val="00F57D83"/>
    <w:rsid w:val="00F57E47"/>
    <w:rsid w:val="00F60AAD"/>
    <w:rsid w:val="00F60B56"/>
    <w:rsid w:val="00F61411"/>
    <w:rsid w:val="00F6191A"/>
    <w:rsid w:val="00F62CB4"/>
    <w:rsid w:val="00F62D81"/>
    <w:rsid w:val="00F63C8D"/>
    <w:rsid w:val="00F63EAF"/>
    <w:rsid w:val="00F65681"/>
    <w:rsid w:val="00F66EF4"/>
    <w:rsid w:val="00F7064A"/>
    <w:rsid w:val="00F70789"/>
    <w:rsid w:val="00F711EB"/>
    <w:rsid w:val="00F71456"/>
    <w:rsid w:val="00F71B8D"/>
    <w:rsid w:val="00F73830"/>
    <w:rsid w:val="00F73D57"/>
    <w:rsid w:val="00F74A10"/>
    <w:rsid w:val="00F74FEA"/>
    <w:rsid w:val="00F755EB"/>
    <w:rsid w:val="00F76B39"/>
    <w:rsid w:val="00F76E9C"/>
    <w:rsid w:val="00F77A12"/>
    <w:rsid w:val="00F81AE6"/>
    <w:rsid w:val="00F8202C"/>
    <w:rsid w:val="00F82722"/>
    <w:rsid w:val="00F82B7C"/>
    <w:rsid w:val="00F83A56"/>
    <w:rsid w:val="00F83B93"/>
    <w:rsid w:val="00F8416B"/>
    <w:rsid w:val="00F8430A"/>
    <w:rsid w:val="00F8541B"/>
    <w:rsid w:val="00F854C9"/>
    <w:rsid w:val="00F86EA0"/>
    <w:rsid w:val="00F873D9"/>
    <w:rsid w:val="00F90197"/>
    <w:rsid w:val="00F901CD"/>
    <w:rsid w:val="00F907AA"/>
    <w:rsid w:val="00F9252A"/>
    <w:rsid w:val="00F93138"/>
    <w:rsid w:val="00F93F20"/>
    <w:rsid w:val="00F950CD"/>
    <w:rsid w:val="00F96996"/>
    <w:rsid w:val="00F96BA3"/>
    <w:rsid w:val="00FA08D3"/>
    <w:rsid w:val="00FA2D77"/>
    <w:rsid w:val="00FA332A"/>
    <w:rsid w:val="00FA46D2"/>
    <w:rsid w:val="00FB01EE"/>
    <w:rsid w:val="00FB0E1B"/>
    <w:rsid w:val="00FB16DE"/>
    <w:rsid w:val="00FB1C48"/>
    <w:rsid w:val="00FB1F0C"/>
    <w:rsid w:val="00FB210D"/>
    <w:rsid w:val="00FB29A8"/>
    <w:rsid w:val="00FB2CF5"/>
    <w:rsid w:val="00FB444A"/>
    <w:rsid w:val="00FB5E64"/>
    <w:rsid w:val="00FB757A"/>
    <w:rsid w:val="00FB776D"/>
    <w:rsid w:val="00FB7E2E"/>
    <w:rsid w:val="00FC03C5"/>
    <w:rsid w:val="00FC06C3"/>
    <w:rsid w:val="00FC07CA"/>
    <w:rsid w:val="00FC089E"/>
    <w:rsid w:val="00FC0BEC"/>
    <w:rsid w:val="00FC0F9C"/>
    <w:rsid w:val="00FC1546"/>
    <w:rsid w:val="00FC1FCC"/>
    <w:rsid w:val="00FC2357"/>
    <w:rsid w:val="00FC2D21"/>
    <w:rsid w:val="00FC3007"/>
    <w:rsid w:val="00FC315F"/>
    <w:rsid w:val="00FC38E2"/>
    <w:rsid w:val="00FC38F3"/>
    <w:rsid w:val="00FC3966"/>
    <w:rsid w:val="00FC407C"/>
    <w:rsid w:val="00FC4399"/>
    <w:rsid w:val="00FC5209"/>
    <w:rsid w:val="00FC56AD"/>
    <w:rsid w:val="00FC6026"/>
    <w:rsid w:val="00FC6524"/>
    <w:rsid w:val="00FC6FD9"/>
    <w:rsid w:val="00FC7B23"/>
    <w:rsid w:val="00FC7FBA"/>
    <w:rsid w:val="00FD0640"/>
    <w:rsid w:val="00FD2801"/>
    <w:rsid w:val="00FD5962"/>
    <w:rsid w:val="00FD5AEB"/>
    <w:rsid w:val="00FD5F96"/>
    <w:rsid w:val="00FD6399"/>
    <w:rsid w:val="00FD73C9"/>
    <w:rsid w:val="00FD73FA"/>
    <w:rsid w:val="00FD7A70"/>
    <w:rsid w:val="00FE0044"/>
    <w:rsid w:val="00FE1342"/>
    <w:rsid w:val="00FE1708"/>
    <w:rsid w:val="00FE1A95"/>
    <w:rsid w:val="00FE252C"/>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255B"/>
    <w:rsid w:val="00FF27BE"/>
    <w:rsid w:val="00FF3CB6"/>
    <w:rsid w:val="00FF3E33"/>
    <w:rsid w:val="00FF4956"/>
    <w:rsid w:val="00FF49C5"/>
    <w:rsid w:val="00FF4B9A"/>
    <w:rsid w:val="00FF4F02"/>
    <w:rsid w:val="00FF5A2A"/>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0862">
      <w:bodyDiv w:val="1"/>
      <w:marLeft w:val="0"/>
      <w:marRight w:val="0"/>
      <w:marTop w:val="0"/>
      <w:marBottom w:val="0"/>
      <w:divBdr>
        <w:top w:val="none" w:sz="0" w:space="0" w:color="auto"/>
        <w:left w:val="none" w:sz="0" w:space="0" w:color="auto"/>
        <w:bottom w:val="none" w:sz="0" w:space="0" w:color="auto"/>
        <w:right w:val="none" w:sz="0" w:space="0" w:color="auto"/>
      </w:divBdr>
    </w:div>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254241563">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982411">
      <w:bodyDiv w:val="1"/>
      <w:marLeft w:val="0"/>
      <w:marRight w:val="0"/>
      <w:marTop w:val="0"/>
      <w:marBottom w:val="0"/>
      <w:divBdr>
        <w:top w:val="none" w:sz="0" w:space="0" w:color="auto"/>
        <w:left w:val="none" w:sz="0" w:space="0" w:color="auto"/>
        <w:bottom w:val="none" w:sz="0" w:space="0" w:color="auto"/>
        <w:right w:val="none" w:sz="0" w:space="0" w:color="auto"/>
      </w:divBdr>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386492094">
      <w:bodyDiv w:val="1"/>
      <w:marLeft w:val="0"/>
      <w:marRight w:val="0"/>
      <w:marTop w:val="0"/>
      <w:marBottom w:val="0"/>
      <w:divBdr>
        <w:top w:val="none" w:sz="0" w:space="0" w:color="auto"/>
        <w:left w:val="none" w:sz="0" w:space="0" w:color="auto"/>
        <w:bottom w:val="none" w:sz="0" w:space="0" w:color="auto"/>
        <w:right w:val="none" w:sz="0" w:space="0" w:color="auto"/>
      </w:divBdr>
    </w:div>
    <w:div w:id="1478641890">
      <w:bodyDiv w:val="1"/>
      <w:marLeft w:val="0"/>
      <w:marRight w:val="0"/>
      <w:marTop w:val="0"/>
      <w:marBottom w:val="0"/>
      <w:divBdr>
        <w:top w:val="none" w:sz="0" w:space="0" w:color="auto"/>
        <w:left w:val="none" w:sz="0" w:space="0" w:color="auto"/>
        <w:bottom w:val="none" w:sz="0" w:space="0" w:color="auto"/>
        <w:right w:val="none" w:sz="0" w:space="0" w:color="auto"/>
      </w:divBdr>
      <w:divsChild>
        <w:div w:id="1616132934">
          <w:marLeft w:val="0"/>
          <w:marRight w:val="0"/>
          <w:marTop w:val="0"/>
          <w:marBottom w:val="0"/>
          <w:divBdr>
            <w:top w:val="none" w:sz="0" w:space="0" w:color="auto"/>
            <w:left w:val="none" w:sz="0" w:space="0" w:color="auto"/>
            <w:bottom w:val="none" w:sz="0" w:space="0" w:color="auto"/>
            <w:right w:val="none" w:sz="0" w:space="0" w:color="auto"/>
          </w:divBdr>
        </w:div>
        <w:div w:id="2127776142">
          <w:marLeft w:val="0"/>
          <w:marRight w:val="0"/>
          <w:marTop w:val="0"/>
          <w:marBottom w:val="0"/>
          <w:divBdr>
            <w:top w:val="none" w:sz="0" w:space="0" w:color="auto"/>
            <w:left w:val="none" w:sz="0" w:space="0" w:color="auto"/>
            <w:bottom w:val="none" w:sz="0" w:space="0" w:color="auto"/>
            <w:right w:val="none" w:sz="0" w:space="0" w:color="auto"/>
          </w:divBdr>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rgajessefeesten.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venia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kkerk.nl/wp-content/uploads/2024/03/SRKK-Gebedskrt-HeiligJaar-Enkel.pdf" TargetMode="External"/><Relationship Id="rId5" Type="http://schemas.openxmlformats.org/officeDocument/2006/relationships/numbering" Target="numbering.xml"/><Relationship Id="rId15" Type="http://schemas.openxmlformats.org/officeDocument/2006/relationships/hyperlink" Target="http://www.bisdom-roermond.nl/desleute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edis.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8" ma:contentTypeDescription="Create a new document." ma:contentTypeScope="" ma:versionID="dd7628b29c3dea7552afac192fc37d5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a3be425d63adbe51fcbb4737c26901b6"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2.xml><?xml version="1.0" encoding="utf-8"?>
<ds:datastoreItem xmlns:ds="http://schemas.openxmlformats.org/officeDocument/2006/customXml" ds:itemID="{A74B8521-F97B-4A43-99CC-DDD6F3DF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4.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1626</Words>
  <Characters>8947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160</cp:revision>
  <cp:lastPrinted>2024-05-06T12:04:00Z</cp:lastPrinted>
  <dcterms:created xsi:type="dcterms:W3CDTF">2024-04-24T10:50:00Z</dcterms:created>
  <dcterms:modified xsi:type="dcterms:W3CDTF">2024-05-06T12:38:00Z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