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77777777" w:rsidR="00361BF4" w:rsidRPr="00C23EC1" w:rsidRDefault="00361BF4" w:rsidP="00361BF4">
      <w:pPr>
        <w:rPr>
          <w:rFonts w:ascii="Cambria" w:hAnsi="Cambria"/>
          <w:vanish/>
        </w:rPr>
      </w:pPr>
      <w:bookmarkStart w:id="0" w:name="onderwerp"/>
      <w:bookmarkEnd w:id="0"/>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7971A07" w14:textId="77777777" w:rsidR="00FF4956" w:rsidRDefault="00FF4956" w:rsidP="00FF4956">
      <w:pPr>
        <w:rPr>
          <w:rFonts w:eastAsia="SimSun" w:cs="Arial"/>
          <w:szCs w:val="22"/>
        </w:rPr>
      </w:pPr>
    </w:p>
    <w:p w14:paraId="7ACE6EB5" w14:textId="208D6B08"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25239D">
        <w:rPr>
          <w:rFonts w:ascii="Cambria" w:hAnsi="Cambria"/>
          <w:i/>
        </w:rPr>
        <w:t xml:space="preserve">juli </w:t>
      </w:r>
      <w:r w:rsidR="00191AB8">
        <w:rPr>
          <w:rFonts w:ascii="Cambria" w:hAnsi="Cambria"/>
          <w:i/>
        </w:rPr>
        <w:t>–</w:t>
      </w:r>
      <w:r w:rsidR="0025239D">
        <w:rPr>
          <w:rFonts w:ascii="Cambria" w:hAnsi="Cambria"/>
          <w:i/>
        </w:rPr>
        <w:t xml:space="preserve"> augustus </w:t>
      </w:r>
      <w:r>
        <w:rPr>
          <w:rFonts w:ascii="Cambria" w:hAnsi="Cambria"/>
          <w:i/>
        </w:rPr>
        <w:t>2021</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52306F2E" w14:textId="6DFC2EBF" w:rsidR="00FF4956" w:rsidRDefault="00FF4956" w:rsidP="00472F7B">
      <w:pPr>
        <w:rPr>
          <w:rFonts w:ascii="Cambria" w:eastAsia="Calibri" w:hAnsi="Cambria"/>
          <w:szCs w:val="22"/>
          <w:lang w:eastAsia="en-US"/>
        </w:rPr>
      </w:pPr>
    </w:p>
    <w:p w14:paraId="641C1CE4" w14:textId="77777777" w:rsidR="0025239D" w:rsidRPr="0025239D" w:rsidRDefault="0025239D" w:rsidP="003C0C41">
      <w:pPr>
        <w:pBdr>
          <w:bottom w:val="single" w:sz="6" w:space="1" w:color="auto"/>
        </w:pBdr>
        <w:rPr>
          <w:rFonts w:ascii="Cambria" w:eastAsia="Calibri" w:hAnsi="Cambria"/>
          <w:i/>
          <w:iCs/>
          <w:szCs w:val="22"/>
          <w:lang w:eastAsia="en-US"/>
        </w:rPr>
      </w:pPr>
    </w:p>
    <w:p w14:paraId="11B94F01" w14:textId="2626C8FC" w:rsidR="00E3677B" w:rsidRPr="00E3677B" w:rsidRDefault="00E3677B" w:rsidP="003C0C41">
      <w:pPr>
        <w:pBdr>
          <w:bottom w:val="single" w:sz="6" w:space="1" w:color="auto"/>
        </w:pBdr>
        <w:rPr>
          <w:rFonts w:ascii="Cambria" w:eastAsia="Calibri" w:hAnsi="Cambria"/>
          <w:b/>
          <w:bCs/>
          <w:szCs w:val="22"/>
          <w:lang w:eastAsia="en-US"/>
        </w:rPr>
      </w:pPr>
      <w:r w:rsidRPr="00E3677B">
        <w:rPr>
          <w:rFonts w:ascii="Cambria" w:eastAsia="Calibri" w:hAnsi="Cambria"/>
          <w:b/>
          <w:bCs/>
          <w:szCs w:val="22"/>
          <w:lang w:eastAsia="en-US"/>
        </w:rPr>
        <w:t>Welkom in dit Godshuis</w:t>
      </w:r>
    </w:p>
    <w:p w14:paraId="02EE19A0" w14:textId="38F92D2F" w:rsidR="00E3677B" w:rsidRDefault="00E3677B" w:rsidP="003C0C41">
      <w:pPr>
        <w:pBdr>
          <w:bottom w:val="single" w:sz="6" w:space="1" w:color="auto"/>
        </w:pBdr>
        <w:rPr>
          <w:rFonts w:ascii="Cambria" w:eastAsia="Calibri" w:hAnsi="Cambria"/>
          <w:szCs w:val="22"/>
          <w:lang w:eastAsia="en-US"/>
        </w:rPr>
      </w:pPr>
    </w:p>
    <w:p w14:paraId="4A474269" w14:textId="3816ECA3"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Vermoeide reiziger, welkom in dit huis.</w:t>
      </w:r>
    </w:p>
    <w:p w14:paraId="5C9769DF" w14:textId="77777777" w:rsidR="008315AF" w:rsidRDefault="008315AF" w:rsidP="003C0C41">
      <w:pPr>
        <w:pBdr>
          <w:bottom w:val="single" w:sz="6" w:space="1" w:color="auto"/>
        </w:pBdr>
        <w:rPr>
          <w:rFonts w:ascii="Cambria" w:eastAsia="Calibri" w:hAnsi="Cambria"/>
          <w:szCs w:val="22"/>
          <w:lang w:eastAsia="en-US"/>
        </w:rPr>
      </w:pPr>
    </w:p>
    <w:p w14:paraId="628109B8" w14:textId="025D9E88"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Hier is een stoel voor wie moe is.</w:t>
      </w:r>
    </w:p>
    <w:p w14:paraId="15F7BBA0" w14:textId="3E947567"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Hier is hoop voor wie verdwaald is.</w:t>
      </w:r>
    </w:p>
    <w:p w14:paraId="6068D2DF" w14:textId="2983539B"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Hier is liefde voor wie vol wrok is.</w:t>
      </w:r>
    </w:p>
    <w:p w14:paraId="2E2B1F6D" w14:textId="747D5C5C"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Hier is geloof voor wie twijfelt.</w:t>
      </w:r>
    </w:p>
    <w:p w14:paraId="084D38C6" w14:textId="24ECF81F"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Hier ben je verwacht zoals je bent</w:t>
      </w:r>
      <w:r w:rsidR="00D74CB8">
        <w:rPr>
          <w:rFonts w:ascii="Cambria" w:eastAsia="Calibri" w:hAnsi="Cambria"/>
          <w:szCs w:val="22"/>
          <w:lang w:eastAsia="en-US"/>
        </w:rPr>
        <w:t>.</w:t>
      </w:r>
    </w:p>
    <w:p w14:paraId="5E209AA2" w14:textId="7ED4BB7F" w:rsidR="00E3677B" w:rsidRDefault="00D74CB8" w:rsidP="003C0C41">
      <w:pPr>
        <w:pBdr>
          <w:bottom w:val="single" w:sz="6" w:space="1" w:color="auto"/>
        </w:pBdr>
        <w:rPr>
          <w:rFonts w:ascii="Cambria" w:eastAsia="Calibri" w:hAnsi="Cambria"/>
          <w:szCs w:val="22"/>
          <w:lang w:eastAsia="en-US"/>
        </w:rPr>
      </w:pPr>
      <w:r>
        <w:rPr>
          <w:rFonts w:ascii="Cambria" w:eastAsia="Calibri" w:hAnsi="Cambria"/>
          <w:szCs w:val="22"/>
          <w:lang w:eastAsia="en-US"/>
        </w:rPr>
        <w:t>W</w:t>
      </w:r>
      <w:r w:rsidR="00E3677B">
        <w:rPr>
          <w:rFonts w:ascii="Cambria" w:eastAsia="Calibri" w:hAnsi="Cambria"/>
          <w:szCs w:val="22"/>
          <w:lang w:eastAsia="en-US"/>
        </w:rPr>
        <w:t>ant  zo dikwijls heeft God naar jou gezocht.</w:t>
      </w:r>
    </w:p>
    <w:p w14:paraId="5CD236E3" w14:textId="68DDB7E0"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Zo dikwijls heeft hij op jouw gewacht.</w:t>
      </w:r>
    </w:p>
    <w:p w14:paraId="126477D1" w14:textId="77777777" w:rsidR="008315AF" w:rsidRDefault="008315AF" w:rsidP="003C0C41">
      <w:pPr>
        <w:pBdr>
          <w:bottom w:val="single" w:sz="6" w:space="1" w:color="auto"/>
        </w:pBdr>
        <w:rPr>
          <w:rFonts w:ascii="Cambria" w:eastAsia="Calibri" w:hAnsi="Cambria"/>
          <w:szCs w:val="22"/>
          <w:lang w:eastAsia="en-US"/>
        </w:rPr>
      </w:pPr>
    </w:p>
    <w:p w14:paraId="1CE40CE1" w14:textId="064B50B9"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Sta even stil.</w:t>
      </w:r>
    </w:p>
    <w:p w14:paraId="02088C36" w14:textId="04853D53"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Adem in het verleden van dit huis</w:t>
      </w:r>
    </w:p>
    <w:p w14:paraId="068E400B" w14:textId="751A10D5"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je eigen nieuw begin.</w:t>
      </w:r>
    </w:p>
    <w:p w14:paraId="0404A3E8" w14:textId="0E2D333A"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Sluit je ogen, word even stil</w:t>
      </w:r>
      <w:r w:rsidR="008315AF">
        <w:rPr>
          <w:rFonts w:ascii="Cambria" w:eastAsia="Calibri" w:hAnsi="Cambria"/>
          <w:szCs w:val="22"/>
          <w:lang w:eastAsia="en-US"/>
        </w:rPr>
        <w:t>,</w:t>
      </w:r>
    </w:p>
    <w:p w14:paraId="41D38472" w14:textId="28D6E6FB"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want in de stilte hoor je</w:t>
      </w:r>
    </w:p>
    <w:p w14:paraId="5767E268" w14:textId="7712F236"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de echo van God</w:t>
      </w:r>
      <w:r w:rsidR="008315AF">
        <w:rPr>
          <w:rFonts w:ascii="Cambria" w:eastAsia="Calibri" w:hAnsi="Cambria"/>
          <w:szCs w:val="22"/>
          <w:lang w:eastAsia="en-US"/>
        </w:rPr>
        <w:t>s</w:t>
      </w:r>
      <w:r>
        <w:rPr>
          <w:rFonts w:ascii="Cambria" w:eastAsia="Calibri" w:hAnsi="Cambria"/>
          <w:szCs w:val="22"/>
          <w:lang w:eastAsia="en-US"/>
        </w:rPr>
        <w:t xml:space="preserve"> woord.</w:t>
      </w:r>
    </w:p>
    <w:p w14:paraId="565DA3D1" w14:textId="61626144" w:rsidR="00E3677B" w:rsidRDefault="00E3677B" w:rsidP="003C0C41">
      <w:pPr>
        <w:pBdr>
          <w:bottom w:val="single" w:sz="6" w:space="1" w:color="auto"/>
        </w:pBdr>
        <w:rPr>
          <w:rFonts w:ascii="Cambria" w:eastAsia="Calibri" w:hAnsi="Cambria"/>
          <w:szCs w:val="22"/>
          <w:lang w:eastAsia="en-US"/>
        </w:rPr>
      </w:pPr>
    </w:p>
    <w:p w14:paraId="163A4D77" w14:textId="73144B06"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Ga even zitten,</w:t>
      </w:r>
    </w:p>
    <w:p w14:paraId="6C8F2382" w14:textId="63612DE8"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hol ook hier niet jezelf voorbij.</w:t>
      </w:r>
    </w:p>
    <w:p w14:paraId="222B0848" w14:textId="435232C3"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Vouw je handen, open je hart, bid.</w:t>
      </w:r>
    </w:p>
    <w:p w14:paraId="43724AC4" w14:textId="0AFBB5E6"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En als je dat niet kunt,</w:t>
      </w:r>
    </w:p>
    <w:p w14:paraId="757DE044" w14:textId="6D0924A8"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als je niet geloven kunt,</w:t>
      </w:r>
    </w:p>
    <w:p w14:paraId="12D03DF1" w14:textId="78FAFA18"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omdat je pijn hebt,</w:t>
      </w:r>
    </w:p>
    <w:p w14:paraId="0676353B" w14:textId="3ED23773"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ga dan naar huis</w:t>
      </w:r>
    </w:p>
    <w:p w14:paraId="21A61CAF" w14:textId="52DC687D" w:rsidR="00E3677B" w:rsidRDefault="00E3677B" w:rsidP="003C0C41">
      <w:pPr>
        <w:pBdr>
          <w:bottom w:val="single" w:sz="6" w:space="1" w:color="auto"/>
        </w:pBdr>
        <w:rPr>
          <w:rFonts w:ascii="Cambria" w:eastAsia="Calibri" w:hAnsi="Cambria"/>
          <w:szCs w:val="22"/>
          <w:lang w:eastAsia="en-US"/>
        </w:rPr>
      </w:pPr>
      <w:r>
        <w:rPr>
          <w:rFonts w:ascii="Cambria" w:eastAsia="Calibri" w:hAnsi="Cambria"/>
          <w:szCs w:val="22"/>
          <w:lang w:eastAsia="en-US"/>
        </w:rPr>
        <w:t>met de groet ‘</w:t>
      </w:r>
      <w:proofErr w:type="spellStart"/>
      <w:r>
        <w:rPr>
          <w:rFonts w:ascii="Cambria" w:eastAsia="Calibri" w:hAnsi="Cambria"/>
          <w:szCs w:val="22"/>
          <w:lang w:eastAsia="en-US"/>
        </w:rPr>
        <w:t>Sjaloom</w:t>
      </w:r>
      <w:proofErr w:type="spellEnd"/>
      <w:r>
        <w:rPr>
          <w:rFonts w:ascii="Cambria" w:eastAsia="Calibri" w:hAnsi="Cambria"/>
          <w:szCs w:val="22"/>
          <w:lang w:eastAsia="en-US"/>
        </w:rPr>
        <w:t>’, vrede en alle goeds.</w:t>
      </w:r>
    </w:p>
    <w:p w14:paraId="09B36ED8" w14:textId="43B01C1A" w:rsidR="00E3677B" w:rsidRDefault="00E3677B" w:rsidP="003C0C41">
      <w:pPr>
        <w:pBdr>
          <w:bottom w:val="single" w:sz="6" w:space="1" w:color="auto"/>
        </w:pBdr>
        <w:rPr>
          <w:rFonts w:ascii="Cambria" w:eastAsia="Calibri" w:hAnsi="Cambria"/>
          <w:szCs w:val="22"/>
          <w:lang w:eastAsia="en-US"/>
        </w:rPr>
      </w:pPr>
    </w:p>
    <w:p w14:paraId="5632DDCC" w14:textId="5B981EB8" w:rsidR="00E3677B" w:rsidRDefault="008315AF" w:rsidP="003C0C41">
      <w:pPr>
        <w:pBdr>
          <w:bottom w:val="single" w:sz="6" w:space="1" w:color="auto"/>
        </w:pBdr>
        <w:rPr>
          <w:rFonts w:ascii="Cambria" w:eastAsia="Calibri" w:hAnsi="Cambria"/>
          <w:i/>
          <w:iCs/>
          <w:szCs w:val="22"/>
          <w:lang w:eastAsia="en-US"/>
        </w:rPr>
      </w:pPr>
      <w:r w:rsidRPr="008315AF">
        <w:rPr>
          <w:rFonts w:ascii="Cambria" w:eastAsia="Calibri" w:hAnsi="Cambria"/>
          <w:i/>
          <w:iCs/>
          <w:szCs w:val="22"/>
          <w:lang w:eastAsia="en-US"/>
        </w:rPr>
        <w:t>Tekst gevonden in een kapel</w:t>
      </w:r>
    </w:p>
    <w:p w14:paraId="66249935" w14:textId="77777777" w:rsidR="00BA782C" w:rsidRDefault="00BA782C" w:rsidP="003C0C41">
      <w:pPr>
        <w:pBdr>
          <w:bottom w:val="single" w:sz="6" w:space="1" w:color="auto"/>
        </w:pBdr>
        <w:rPr>
          <w:rFonts w:ascii="Cambria" w:eastAsia="Calibri" w:hAnsi="Cambria"/>
          <w:i/>
          <w:iCs/>
          <w:szCs w:val="22"/>
          <w:lang w:eastAsia="en-US"/>
        </w:rPr>
      </w:pPr>
    </w:p>
    <w:p w14:paraId="39CFB75E" w14:textId="77777777" w:rsidR="0080141F" w:rsidRPr="008315AF" w:rsidRDefault="0080141F" w:rsidP="003C0C41">
      <w:pPr>
        <w:pBdr>
          <w:bottom w:val="single" w:sz="6" w:space="1" w:color="auto"/>
        </w:pBdr>
        <w:rPr>
          <w:rFonts w:ascii="Cambria" w:eastAsia="Calibri" w:hAnsi="Cambria"/>
          <w:i/>
          <w:iCs/>
          <w:szCs w:val="22"/>
          <w:lang w:eastAsia="en-US"/>
        </w:rPr>
      </w:pPr>
    </w:p>
    <w:p w14:paraId="5C90BD0A" w14:textId="474D53BC" w:rsidR="00E3677B" w:rsidRDefault="00E3677B" w:rsidP="003C0C41">
      <w:pPr>
        <w:rPr>
          <w:rFonts w:ascii="Cambria" w:eastAsia="Calibri" w:hAnsi="Cambria"/>
          <w:szCs w:val="22"/>
          <w:lang w:eastAsia="en-US"/>
        </w:rPr>
      </w:pPr>
    </w:p>
    <w:p w14:paraId="1E9BD6A0" w14:textId="77777777" w:rsidR="0080141F" w:rsidRDefault="0080141F" w:rsidP="003C0C41">
      <w:pPr>
        <w:rPr>
          <w:rFonts w:ascii="Cambria" w:eastAsia="Calibri" w:hAnsi="Cambria"/>
          <w:b/>
          <w:bCs/>
          <w:szCs w:val="22"/>
          <w:lang w:eastAsia="en-US"/>
        </w:rPr>
      </w:pPr>
    </w:p>
    <w:p w14:paraId="3887F606" w14:textId="004628E7" w:rsidR="0080141F" w:rsidRPr="00064FAF" w:rsidRDefault="0080141F" w:rsidP="003C0C41">
      <w:pPr>
        <w:rPr>
          <w:rFonts w:ascii="Cambria" w:eastAsia="Calibri" w:hAnsi="Cambria"/>
          <w:b/>
          <w:bCs/>
          <w:szCs w:val="22"/>
          <w:lang w:eastAsia="en-US"/>
        </w:rPr>
      </w:pPr>
      <w:r w:rsidRPr="00064FAF">
        <w:rPr>
          <w:rFonts w:ascii="Cambria" w:eastAsia="Calibri" w:hAnsi="Cambria"/>
          <w:b/>
          <w:bCs/>
          <w:szCs w:val="22"/>
          <w:lang w:eastAsia="en-US"/>
        </w:rPr>
        <w:t>Die van daarachter….. zijn ook maar mensen</w:t>
      </w:r>
    </w:p>
    <w:p w14:paraId="4899A417" w14:textId="75334B1E" w:rsidR="0080141F" w:rsidRPr="00064FAF" w:rsidRDefault="0080141F" w:rsidP="003C0C41">
      <w:pPr>
        <w:rPr>
          <w:rFonts w:ascii="Cambria" w:eastAsia="Calibri" w:hAnsi="Cambria"/>
          <w:szCs w:val="22"/>
          <w:lang w:eastAsia="en-US"/>
        </w:rPr>
      </w:pPr>
    </w:p>
    <w:p w14:paraId="328D09EA" w14:textId="77777777" w:rsidR="0080141F" w:rsidRPr="00064FAF" w:rsidRDefault="0080141F" w:rsidP="003C0C41">
      <w:pPr>
        <w:rPr>
          <w:rFonts w:ascii="Cambria" w:eastAsia="Calibri" w:hAnsi="Cambria"/>
          <w:szCs w:val="22"/>
          <w:lang w:eastAsia="en-US"/>
        </w:rPr>
      </w:pPr>
      <w:r w:rsidRPr="00064FAF">
        <w:rPr>
          <w:rFonts w:ascii="Cambria" w:eastAsia="Calibri" w:hAnsi="Cambria"/>
          <w:szCs w:val="22"/>
          <w:lang w:eastAsia="en-US"/>
        </w:rPr>
        <w:t xml:space="preserve">We zijn in Limburg heel trots op onze hechte gemeenschappen. En terecht. In dorpen kennen mensen elkaar nog. Ook de steden zijn opgedeeld in wijken, waardoor het leven overzichtelijk blijft. Dat is mooi, maar heeft ook een nadeel. ‘We’ denken al heel gauw dat ‘ze’ uit het andere dorp of de andere wijk anders zijn. Dat is natuurlijk niet zo. We zijn allemaal mensen en allemaal kinderen van dezelfde God. </w:t>
      </w:r>
    </w:p>
    <w:p w14:paraId="1CA1ACD0" w14:textId="77777777" w:rsidR="0080141F" w:rsidRPr="00064FAF" w:rsidRDefault="0080141F" w:rsidP="003C0C41">
      <w:pPr>
        <w:rPr>
          <w:rFonts w:ascii="Cambria" w:eastAsia="Calibri" w:hAnsi="Cambria"/>
          <w:szCs w:val="22"/>
          <w:lang w:eastAsia="en-US"/>
        </w:rPr>
      </w:pPr>
    </w:p>
    <w:p w14:paraId="29D32B7C" w14:textId="77777777" w:rsidR="0080141F" w:rsidRPr="00064FAF" w:rsidRDefault="0080141F" w:rsidP="003C0C41">
      <w:pPr>
        <w:rPr>
          <w:rFonts w:ascii="Cambria" w:eastAsia="Calibri" w:hAnsi="Cambria"/>
          <w:szCs w:val="22"/>
          <w:lang w:eastAsia="en-US"/>
        </w:rPr>
      </w:pPr>
      <w:r w:rsidRPr="00064FAF">
        <w:rPr>
          <w:rFonts w:ascii="Cambria" w:eastAsia="Calibri" w:hAnsi="Cambria"/>
          <w:szCs w:val="22"/>
          <w:lang w:eastAsia="en-US"/>
        </w:rPr>
        <w:lastRenderedPageBreak/>
        <w:t xml:space="preserve">Zeker in de Kerk is het goed om daar eens bij stil te staan, nu we in een beweging zitten waarin parochies veel meer gaan samenwerken en zelfs samengevoegd worden. De geloofsgemeenschap is kleiner geworden. Dat is niet leuk, maar het is nu eenmaal niet anders. Misschien verandert het ooit weer. Maar op dit moment moeten we roeien met de riemen die we hebben en samen sta je sterker. </w:t>
      </w:r>
    </w:p>
    <w:p w14:paraId="70B64EF1" w14:textId="77777777" w:rsidR="0080141F" w:rsidRPr="00064FAF" w:rsidRDefault="0080141F" w:rsidP="003C0C41">
      <w:pPr>
        <w:rPr>
          <w:rFonts w:ascii="Cambria" w:eastAsia="Calibri" w:hAnsi="Cambria"/>
          <w:szCs w:val="22"/>
          <w:lang w:eastAsia="en-US"/>
        </w:rPr>
      </w:pPr>
    </w:p>
    <w:p w14:paraId="4F000BB6" w14:textId="77777777" w:rsidR="00064FAF" w:rsidRPr="00064FAF" w:rsidRDefault="0080141F" w:rsidP="003C0C41">
      <w:pPr>
        <w:rPr>
          <w:rFonts w:ascii="Cambria" w:eastAsia="Calibri" w:hAnsi="Cambria"/>
          <w:szCs w:val="22"/>
          <w:lang w:eastAsia="en-US"/>
        </w:rPr>
      </w:pPr>
      <w:r w:rsidRPr="00064FAF">
        <w:rPr>
          <w:rFonts w:ascii="Cambria" w:eastAsia="Calibri" w:hAnsi="Cambria"/>
          <w:szCs w:val="22"/>
          <w:lang w:eastAsia="en-US"/>
        </w:rPr>
        <w:t>Daarom heeft het bisdom alle parochies opgeroepen om voor het einde van dit jaar officiële federatie</w:t>
      </w:r>
      <w:r w:rsidR="00BA782C" w:rsidRPr="00064FAF">
        <w:rPr>
          <w:rFonts w:ascii="Cambria" w:eastAsia="Calibri" w:hAnsi="Cambria"/>
          <w:szCs w:val="22"/>
          <w:lang w:eastAsia="en-US"/>
        </w:rPr>
        <w:t>s</w:t>
      </w:r>
      <w:r w:rsidRPr="00064FAF">
        <w:rPr>
          <w:rFonts w:ascii="Cambria" w:eastAsia="Calibri" w:hAnsi="Cambria"/>
          <w:szCs w:val="22"/>
          <w:lang w:eastAsia="en-US"/>
        </w:rPr>
        <w:t xml:space="preserve"> te vormen. Dat is </w:t>
      </w:r>
      <w:r w:rsidR="0078349A" w:rsidRPr="00064FAF">
        <w:rPr>
          <w:rFonts w:ascii="Cambria" w:eastAsia="Calibri" w:hAnsi="Cambria"/>
          <w:szCs w:val="22"/>
          <w:lang w:eastAsia="en-US"/>
        </w:rPr>
        <w:t xml:space="preserve">een hechte vorm van samenwerking, waarbij niet alleen de pastoor wordt gedeeld of de mistijden op elkaar worden afgestemd, maar waarbij gemeenschappen echt naar elkaar toegroeien tot een nieuwe parochie, met één kerkbestuur, één administratie en vrijwilligersgroepen die elkaar kennen en </w:t>
      </w:r>
      <w:r w:rsidR="00064FAF" w:rsidRPr="00064FAF">
        <w:rPr>
          <w:rFonts w:ascii="Cambria" w:eastAsia="Calibri" w:hAnsi="Cambria"/>
          <w:szCs w:val="22"/>
          <w:lang w:eastAsia="en-US"/>
        </w:rPr>
        <w:t xml:space="preserve">gezamenlijk </w:t>
      </w:r>
      <w:r w:rsidR="00D74CB8" w:rsidRPr="00064FAF">
        <w:rPr>
          <w:rFonts w:ascii="Cambria" w:eastAsia="Calibri" w:hAnsi="Cambria"/>
          <w:szCs w:val="22"/>
          <w:lang w:eastAsia="en-US"/>
        </w:rPr>
        <w:t xml:space="preserve">de schouders eronder zetten en </w:t>
      </w:r>
      <w:r w:rsidR="0078349A" w:rsidRPr="00064FAF">
        <w:rPr>
          <w:rFonts w:ascii="Cambria" w:eastAsia="Calibri" w:hAnsi="Cambria"/>
          <w:szCs w:val="22"/>
          <w:lang w:eastAsia="en-US"/>
        </w:rPr>
        <w:t xml:space="preserve">de verschillende kerken in de federatie draaiende houden. </w:t>
      </w:r>
    </w:p>
    <w:p w14:paraId="2FAF03E3" w14:textId="77777777" w:rsidR="00064FAF" w:rsidRPr="00064FAF" w:rsidRDefault="00064FAF" w:rsidP="003C0C41">
      <w:pPr>
        <w:rPr>
          <w:rFonts w:ascii="Cambria" w:eastAsia="Calibri" w:hAnsi="Cambria"/>
          <w:szCs w:val="22"/>
          <w:lang w:eastAsia="en-US"/>
        </w:rPr>
      </w:pPr>
    </w:p>
    <w:p w14:paraId="3FE86293" w14:textId="1DA1D0DA" w:rsidR="0078349A" w:rsidRDefault="0078349A" w:rsidP="003C0C41">
      <w:pPr>
        <w:rPr>
          <w:rFonts w:ascii="Cambria" w:eastAsia="Calibri" w:hAnsi="Cambria"/>
          <w:szCs w:val="22"/>
          <w:lang w:eastAsia="en-US"/>
        </w:rPr>
      </w:pPr>
      <w:r w:rsidRPr="00064FAF">
        <w:rPr>
          <w:rFonts w:ascii="Cambria" w:eastAsia="Calibri" w:hAnsi="Cambria"/>
          <w:szCs w:val="22"/>
          <w:lang w:eastAsia="en-US"/>
        </w:rPr>
        <w:t>Er zijn al heel wat parochies in Limburg waar dit met succes gebeurt en waar ze ontdek</w:t>
      </w:r>
      <w:r w:rsidR="00BA782C" w:rsidRPr="00064FAF">
        <w:rPr>
          <w:rFonts w:ascii="Cambria" w:eastAsia="Calibri" w:hAnsi="Cambria"/>
          <w:szCs w:val="22"/>
          <w:lang w:eastAsia="en-US"/>
        </w:rPr>
        <w:t>t</w:t>
      </w:r>
      <w:r w:rsidRPr="00064FAF">
        <w:rPr>
          <w:rFonts w:ascii="Cambria" w:eastAsia="Calibri" w:hAnsi="Cambria"/>
          <w:szCs w:val="22"/>
          <w:lang w:eastAsia="en-US"/>
        </w:rPr>
        <w:t xml:space="preserve"> hebben dat ‘die van daarachter’ ook maar heel gewone mensen zijn. </w:t>
      </w:r>
      <w:r w:rsidR="00064FAF" w:rsidRPr="00064FAF">
        <w:rPr>
          <w:rFonts w:ascii="Cambria" w:eastAsia="Calibri" w:hAnsi="Cambria"/>
          <w:szCs w:val="22"/>
          <w:lang w:eastAsia="en-US"/>
        </w:rPr>
        <w:t xml:space="preserve">Ook onze </w:t>
      </w:r>
      <w:r w:rsidR="00BA782C" w:rsidRPr="00064FAF">
        <w:rPr>
          <w:rFonts w:ascii="Cambria" w:eastAsia="Calibri" w:hAnsi="Cambria"/>
          <w:szCs w:val="22"/>
          <w:lang w:eastAsia="en-US"/>
        </w:rPr>
        <w:t>parochie</w:t>
      </w:r>
      <w:r w:rsidR="00064FAF" w:rsidRPr="00064FAF">
        <w:rPr>
          <w:rFonts w:ascii="Cambria" w:eastAsia="Calibri" w:hAnsi="Cambria"/>
          <w:szCs w:val="22"/>
          <w:lang w:eastAsia="en-US"/>
        </w:rPr>
        <w:t>s gaan deel uit maken van een federatie. Die</w:t>
      </w:r>
      <w:r w:rsidR="00BA782C" w:rsidRPr="00064FAF">
        <w:rPr>
          <w:rFonts w:ascii="Cambria" w:eastAsia="Calibri" w:hAnsi="Cambria"/>
          <w:szCs w:val="22"/>
          <w:lang w:eastAsia="en-US"/>
        </w:rPr>
        <w:t xml:space="preserve"> zal bestaan uit: …</w:t>
      </w:r>
      <w:r w:rsidR="00064FAF" w:rsidRPr="00064FAF">
        <w:rPr>
          <w:rFonts w:ascii="Cambria" w:eastAsia="Calibri" w:hAnsi="Cambria"/>
          <w:szCs w:val="22"/>
          <w:lang w:eastAsia="en-US"/>
        </w:rPr>
        <w:t xml:space="preserve">… </w:t>
      </w:r>
      <w:r w:rsidR="00BA782C" w:rsidRPr="00064FAF">
        <w:rPr>
          <w:rFonts w:ascii="Cambria" w:eastAsia="Calibri" w:hAnsi="Cambria"/>
          <w:i/>
          <w:iCs/>
          <w:szCs w:val="22"/>
          <w:lang w:eastAsia="en-US"/>
        </w:rPr>
        <w:t xml:space="preserve">[namen betreffende parochies invullen] </w:t>
      </w:r>
      <w:r w:rsidR="00BA782C" w:rsidRPr="00064FAF">
        <w:rPr>
          <w:rFonts w:ascii="Cambria" w:eastAsia="Calibri" w:hAnsi="Cambria"/>
          <w:szCs w:val="22"/>
          <w:lang w:eastAsia="en-US"/>
        </w:rPr>
        <w:t>………</w:t>
      </w:r>
      <w:r w:rsidR="00064FAF" w:rsidRPr="00064FAF">
        <w:rPr>
          <w:rFonts w:ascii="Cambria" w:eastAsia="Calibri" w:hAnsi="Cambria"/>
          <w:szCs w:val="22"/>
          <w:lang w:eastAsia="en-US"/>
        </w:rPr>
        <w:br/>
      </w:r>
      <w:r w:rsidR="00BA782C" w:rsidRPr="00064FAF">
        <w:rPr>
          <w:rFonts w:ascii="Cambria" w:eastAsia="Calibri" w:hAnsi="Cambria"/>
          <w:szCs w:val="22"/>
          <w:lang w:eastAsia="en-US"/>
        </w:rPr>
        <w:t>………………..  Doet u mee?</w:t>
      </w:r>
      <w:r w:rsidR="00064FAF" w:rsidRPr="00064FAF">
        <w:rPr>
          <w:rFonts w:ascii="Cambria" w:eastAsia="Calibri" w:hAnsi="Cambria"/>
          <w:szCs w:val="22"/>
          <w:lang w:eastAsia="en-US"/>
        </w:rPr>
        <w:t xml:space="preserve"> Samen zijn we de Kerk, samen staan we sterk.</w:t>
      </w:r>
      <w:r w:rsidR="00064FAF">
        <w:rPr>
          <w:rFonts w:ascii="Cambria" w:eastAsia="Calibri" w:hAnsi="Cambria"/>
          <w:szCs w:val="22"/>
          <w:lang w:eastAsia="en-US"/>
        </w:rPr>
        <w:t xml:space="preserve"> </w:t>
      </w:r>
    </w:p>
    <w:p w14:paraId="6676C484" w14:textId="755DD663" w:rsidR="0078349A" w:rsidRDefault="0078349A" w:rsidP="003C0C41">
      <w:pPr>
        <w:rPr>
          <w:rFonts w:ascii="Cambria" w:eastAsia="Calibri" w:hAnsi="Cambria"/>
          <w:szCs w:val="22"/>
          <w:lang w:eastAsia="en-US"/>
        </w:rPr>
      </w:pPr>
    </w:p>
    <w:p w14:paraId="23D6FE73" w14:textId="77777777" w:rsidR="0078349A" w:rsidRDefault="0078349A" w:rsidP="003C0C41">
      <w:pPr>
        <w:pBdr>
          <w:bottom w:val="single" w:sz="6" w:space="1" w:color="auto"/>
        </w:pBdr>
        <w:rPr>
          <w:rFonts w:ascii="Cambria" w:eastAsia="Calibri" w:hAnsi="Cambria"/>
          <w:szCs w:val="22"/>
          <w:lang w:eastAsia="en-US"/>
        </w:rPr>
      </w:pPr>
    </w:p>
    <w:p w14:paraId="2545B81D" w14:textId="529C429A" w:rsidR="0080141F" w:rsidRDefault="0080141F" w:rsidP="003C0C41">
      <w:pPr>
        <w:rPr>
          <w:rFonts w:ascii="Cambria" w:eastAsia="Calibri" w:hAnsi="Cambria"/>
          <w:szCs w:val="22"/>
          <w:lang w:eastAsia="en-US"/>
        </w:rPr>
      </w:pPr>
    </w:p>
    <w:p w14:paraId="4FB3EA42" w14:textId="21A9B52C" w:rsidR="0078349A" w:rsidRDefault="0078349A" w:rsidP="003C0C41">
      <w:pPr>
        <w:rPr>
          <w:rFonts w:ascii="Cambria" w:eastAsia="Calibri" w:hAnsi="Cambria"/>
          <w:szCs w:val="22"/>
          <w:lang w:eastAsia="en-US"/>
        </w:rPr>
      </w:pPr>
    </w:p>
    <w:p w14:paraId="34A24582" w14:textId="5B58C2DD" w:rsidR="0080141F" w:rsidRPr="0080141F" w:rsidRDefault="0080141F" w:rsidP="003C0C41">
      <w:pPr>
        <w:rPr>
          <w:rFonts w:ascii="Cambria" w:eastAsia="Calibri" w:hAnsi="Cambria"/>
          <w:b/>
          <w:bCs/>
          <w:szCs w:val="22"/>
          <w:lang w:eastAsia="en-US"/>
        </w:rPr>
      </w:pPr>
      <w:r w:rsidRPr="0080141F">
        <w:rPr>
          <w:rFonts w:ascii="Cambria" w:eastAsia="Calibri" w:hAnsi="Cambria"/>
          <w:b/>
          <w:bCs/>
          <w:szCs w:val="22"/>
          <w:lang w:eastAsia="en-US"/>
        </w:rPr>
        <w:t>Expositie 200 jaar pater Karel</w:t>
      </w:r>
    </w:p>
    <w:p w14:paraId="0C87C153" w14:textId="77777777" w:rsidR="0080141F" w:rsidRDefault="0080141F" w:rsidP="003C0C41">
      <w:pPr>
        <w:rPr>
          <w:rFonts w:ascii="Cambria" w:eastAsia="Calibri" w:hAnsi="Cambria"/>
          <w:szCs w:val="22"/>
          <w:lang w:eastAsia="en-US"/>
        </w:rPr>
      </w:pPr>
    </w:p>
    <w:p w14:paraId="59953C16" w14:textId="167A1942" w:rsidR="0080141F" w:rsidRDefault="0080141F" w:rsidP="003C0C41">
      <w:pPr>
        <w:rPr>
          <w:rFonts w:ascii="Cambria" w:eastAsia="Calibri" w:hAnsi="Cambria"/>
          <w:szCs w:val="22"/>
          <w:lang w:eastAsia="en-US"/>
        </w:rPr>
      </w:pPr>
      <w:r w:rsidRPr="0080141F">
        <w:rPr>
          <w:rFonts w:ascii="Cambria" w:eastAsia="Calibri" w:hAnsi="Cambria"/>
          <w:szCs w:val="22"/>
          <w:lang w:eastAsia="en-US"/>
        </w:rPr>
        <w:t xml:space="preserve">In Munstergeleen </w:t>
      </w:r>
      <w:r>
        <w:rPr>
          <w:rFonts w:ascii="Cambria" w:eastAsia="Calibri" w:hAnsi="Cambria"/>
          <w:szCs w:val="22"/>
          <w:lang w:eastAsia="en-US"/>
        </w:rPr>
        <w:t xml:space="preserve">is </w:t>
      </w:r>
      <w:r w:rsidRPr="0080141F">
        <w:rPr>
          <w:rFonts w:ascii="Cambria" w:eastAsia="Calibri" w:hAnsi="Cambria"/>
          <w:szCs w:val="22"/>
          <w:lang w:eastAsia="en-US"/>
        </w:rPr>
        <w:t xml:space="preserve">vanaf deze zomer een thema-expositie te zien, geïnspireerd op het leven en werk van de heilige pater Karel Houben. Het is dit jaar </w:t>
      </w:r>
      <w:r w:rsidR="00BA782C">
        <w:rPr>
          <w:rFonts w:ascii="Cambria" w:eastAsia="Calibri" w:hAnsi="Cambria"/>
          <w:szCs w:val="22"/>
          <w:lang w:eastAsia="en-US"/>
        </w:rPr>
        <w:t xml:space="preserve">200 </w:t>
      </w:r>
      <w:r w:rsidRPr="0080141F">
        <w:rPr>
          <w:rFonts w:ascii="Cambria" w:eastAsia="Calibri" w:hAnsi="Cambria"/>
          <w:szCs w:val="22"/>
          <w:lang w:eastAsia="en-US"/>
        </w:rPr>
        <w:t xml:space="preserve">jaar geleden dat hij in Munstergeleen werd geboren en </w:t>
      </w:r>
      <w:r w:rsidR="00BA782C">
        <w:rPr>
          <w:rFonts w:ascii="Cambria" w:eastAsia="Calibri" w:hAnsi="Cambria"/>
          <w:szCs w:val="22"/>
          <w:lang w:eastAsia="en-US"/>
        </w:rPr>
        <w:t xml:space="preserve">300 </w:t>
      </w:r>
      <w:r w:rsidRPr="0080141F">
        <w:rPr>
          <w:rFonts w:ascii="Cambria" w:eastAsia="Calibri" w:hAnsi="Cambria"/>
          <w:szCs w:val="22"/>
          <w:lang w:eastAsia="en-US"/>
        </w:rPr>
        <w:t>jaar geleden dat de orde van de passionisten, waartoe pater Karel behoorde</w:t>
      </w:r>
      <w:r>
        <w:rPr>
          <w:rFonts w:ascii="Cambria" w:eastAsia="Calibri" w:hAnsi="Cambria"/>
          <w:szCs w:val="22"/>
          <w:lang w:eastAsia="en-US"/>
        </w:rPr>
        <w:t>, werd gesticht</w:t>
      </w:r>
      <w:r w:rsidRPr="0080141F">
        <w:rPr>
          <w:rFonts w:ascii="Cambria" w:eastAsia="Calibri" w:hAnsi="Cambria"/>
          <w:szCs w:val="22"/>
          <w:lang w:eastAsia="en-US"/>
        </w:rPr>
        <w:t xml:space="preserve">. Negen leden van de Limburgse Kunstkring zijn gevraagd om in het kader hiervan werk in het geboortehuis van Karel Houben tentoon te stellen. De expositie is te zien tot en met 6 januari 2022. Openingstijdens zijn steeds afhankelijk van de actueel geldende coronamaatregelen. Kijk daarvoor op </w:t>
      </w:r>
      <w:hyperlink r:id="rId11" w:history="1">
        <w:r w:rsidR="00BA782C" w:rsidRPr="008B75B8">
          <w:rPr>
            <w:rStyle w:val="Hyperlink"/>
            <w:rFonts w:ascii="Cambria" w:eastAsia="Calibri" w:hAnsi="Cambria"/>
            <w:szCs w:val="22"/>
            <w:lang w:eastAsia="en-US"/>
          </w:rPr>
          <w:t>www.paterkarelkapel.nl</w:t>
        </w:r>
      </w:hyperlink>
      <w:r w:rsidR="00BA782C">
        <w:rPr>
          <w:rFonts w:ascii="Cambria" w:eastAsia="Calibri" w:hAnsi="Cambria"/>
          <w:szCs w:val="22"/>
          <w:lang w:eastAsia="en-US"/>
        </w:rPr>
        <w:t xml:space="preserve"> </w:t>
      </w:r>
    </w:p>
    <w:p w14:paraId="1D53A64E" w14:textId="70A563B3" w:rsidR="0080141F" w:rsidRDefault="0080141F" w:rsidP="003C0C41">
      <w:pPr>
        <w:pBdr>
          <w:bottom w:val="single" w:sz="6" w:space="1" w:color="auto"/>
        </w:pBdr>
        <w:rPr>
          <w:rFonts w:ascii="Cambria" w:eastAsia="Calibri" w:hAnsi="Cambria"/>
          <w:szCs w:val="22"/>
          <w:lang w:eastAsia="en-US"/>
        </w:rPr>
      </w:pPr>
    </w:p>
    <w:p w14:paraId="13EEB2C8" w14:textId="77777777" w:rsidR="0080141F" w:rsidRDefault="0080141F" w:rsidP="003C0C41">
      <w:pPr>
        <w:pBdr>
          <w:bottom w:val="single" w:sz="6" w:space="1" w:color="auto"/>
        </w:pBdr>
        <w:rPr>
          <w:rFonts w:ascii="Cambria" w:eastAsia="Calibri" w:hAnsi="Cambria"/>
          <w:szCs w:val="22"/>
          <w:lang w:eastAsia="en-US"/>
        </w:rPr>
      </w:pPr>
    </w:p>
    <w:p w14:paraId="0978DB5A" w14:textId="77777777" w:rsidR="0080141F" w:rsidRDefault="0080141F" w:rsidP="003C0C41">
      <w:pPr>
        <w:rPr>
          <w:rFonts w:ascii="Cambria" w:eastAsia="Calibri" w:hAnsi="Cambria"/>
          <w:szCs w:val="22"/>
          <w:lang w:eastAsia="en-US"/>
        </w:rPr>
      </w:pPr>
    </w:p>
    <w:p w14:paraId="3652B6BA" w14:textId="77777777" w:rsidR="008315AF" w:rsidRDefault="008315AF" w:rsidP="003C0C41">
      <w:pPr>
        <w:pBdr>
          <w:bottom w:val="single" w:sz="6" w:space="1" w:color="auto"/>
        </w:pBdr>
        <w:rPr>
          <w:rFonts w:ascii="Cambria" w:eastAsia="Calibri" w:hAnsi="Cambria"/>
          <w:i/>
          <w:iCs/>
          <w:szCs w:val="22"/>
          <w:lang w:eastAsia="en-US"/>
        </w:rPr>
      </w:pPr>
    </w:p>
    <w:p w14:paraId="5B51DF13" w14:textId="64DC2857" w:rsidR="00D268E3" w:rsidRPr="00BA782C" w:rsidRDefault="00D268E3" w:rsidP="003C0C41">
      <w:pPr>
        <w:pBdr>
          <w:bottom w:val="single" w:sz="6" w:space="1" w:color="auto"/>
        </w:pBdr>
        <w:rPr>
          <w:rFonts w:ascii="Cambria" w:eastAsia="Calibri" w:hAnsi="Cambria"/>
          <w:i/>
          <w:iCs/>
          <w:szCs w:val="22"/>
          <w:lang w:eastAsia="en-US"/>
        </w:rPr>
      </w:pPr>
      <w:r w:rsidRPr="00D268E3">
        <w:rPr>
          <w:rFonts w:ascii="Cambria" w:eastAsia="Calibri" w:hAnsi="Cambria"/>
          <w:i/>
          <w:iCs/>
          <w:szCs w:val="22"/>
          <w:lang w:eastAsia="en-US"/>
        </w:rPr>
        <w:t xml:space="preserve">Op </w:t>
      </w:r>
      <w:r w:rsidR="0081013A">
        <w:rPr>
          <w:rFonts w:ascii="Cambria" w:eastAsia="Calibri" w:hAnsi="Cambria"/>
          <w:i/>
          <w:iCs/>
          <w:szCs w:val="22"/>
          <w:lang w:eastAsia="en-US"/>
        </w:rPr>
        <w:t xml:space="preserve">zaterdag </w:t>
      </w:r>
      <w:r w:rsidRPr="00D268E3">
        <w:rPr>
          <w:rFonts w:ascii="Cambria" w:eastAsia="Calibri" w:hAnsi="Cambria"/>
          <w:i/>
          <w:iCs/>
          <w:szCs w:val="22"/>
          <w:lang w:eastAsia="en-US"/>
        </w:rPr>
        <w:t xml:space="preserve">14 en </w:t>
      </w:r>
      <w:r w:rsidR="0081013A">
        <w:rPr>
          <w:rFonts w:ascii="Cambria" w:eastAsia="Calibri" w:hAnsi="Cambria"/>
          <w:i/>
          <w:iCs/>
          <w:szCs w:val="22"/>
          <w:lang w:eastAsia="en-US"/>
        </w:rPr>
        <w:t xml:space="preserve">zondag </w:t>
      </w:r>
      <w:r w:rsidRPr="00D268E3">
        <w:rPr>
          <w:rFonts w:ascii="Cambria" w:eastAsia="Calibri" w:hAnsi="Cambria"/>
          <w:i/>
          <w:iCs/>
          <w:szCs w:val="22"/>
          <w:lang w:eastAsia="en-US"/>
        </w:rPr>
        <w:t>15 augustus</w:t>
      </w:r>
    </w:p>
    <w:p w14:paraId="657CFAE5" w14:textId="0CD0986B" w:rsidR="00D268E3" w:rsidRPr="00D268E3" w:rsidRDefault="00D268E3" w:rsidP="003C0C41">
      <w:pPr>
        <w:pBdr>
          <w:bottom w:val="single" w:sz="6" w:space="1" w:color="auto"/>
        </w:pBdr>
        <w:rPr>
          <w:rFonts w:ascii="Cambria" w:eastAsia="Calibri" w:hAnsi="Cambria"/>
          <w:b/>
          <w:bCs/>
          <w:szCs w:val="22"/>
          <w:lang w:eastAsia="en-US"/>
        </w:rPr>
      </w:pPr>
      <w:r w:rsidRPr="00D268E3">
        <w:rPr>
          <w:rFonts w:ascii="Cambria" w:eastAsia="Calibri" w:hAnsi="Cambria"/>
          <w:b/>
          <w:bCs/>
          <w:szCs w:val="22"/>
          <w:lang w:eastAsia="en-US"/>
        </w:rPr>
        <w:t>Wandelen langs kruisen en kapellen</w:t>
      </w:r>
      <w:r w:rsidR="0081013A">
        <w:rPr>
          <w:rFonts w:ascii="Cambria" w:eastAsia="Calibri" w:hAnsi="Cambria"/>
          <w:b/>
          <w:bCs/>
          <w:szCs w:val="22"/>
          <w:lang w:eastAsia="en-US"/>
        </w:rPr>
        <w:t xml:space="preserve"> tijdens erfgoedweekend</w:t>
      </w:r>
    </w:p>
    <w:p w14:paraId="0498EEE9" w14:textId="4946C1FA" w:rsidR="00D268E3" w:rsidRDefault="00D268E3" w:rsidP="003C0C41">
      <w:pPr>
        <w:pBdr>
          <w:bottom w:val="single" w:sz="6" w:space="1" w:color="auto"/>
        </w:pBdr>
        <w:rPr>
          <w:rFonts w:ascii="Cambria" w:eastAsia="Calibri" w:hAnsi="Cambria"/>
          <w:szCs w:val="22"/>
          <w:lang w:eastAsia="en-US"/>
        </w:rPr>
      </w:pPr>
    </w:p>
    <w:p w14:paraId="3A8C7FCB" w14:textId="2A0EEE85" w:rsidR="00D268E3" w:rsidRDefault="00D268E3" w:rsidP="003C0C41">
      <w:pPr>
        <w:pBdr>
          <w:bottom w:val="single" w:sz="6" w:space="1" w:color="auto"/>
        </w:pBdr>
        <w:rPr>
          <w:rFonts w:ascii="Cambria" w:eastAsia="Calibri" w:hAnsi="Cambria"/>
          <w:szCs w:val="22"/>
          <w:lang w:eastAsia="en-US"/>
        </w:rPr>
      </w:pPr>
      <w:r w:rsidRPr="00D268E3">
        <w:rPr>
          <w:rFonts w:ascii="Cambria" w:eastAsia="Calibri" w:hAnsi="Cambria"/>
          <w:szCs w:val="22"/>
          <w:lang w:eastAsia="en-US"/>
        </w:rPr>
        <w:t xml:space="preserve">Wie door Limburg rijdt, fietst of wandelt, komt ze overal tegen: kruisen en kapellen die als </w:t>
      </w:r>
      <w:r w:rsidR="00BA782C">
        <w:rPr>
          <w:rFonts w:ascii="Cambria" w:eastAsia="Calibri" w:hAnsi="Cambria"/>
          <w:szCs w:val="22"/>
          <w:lang w:eastAsia="en-US"/>
        </w:rPr>
        <w:t xml:space="preserve">kleine </w:t>
      </w:r>
      <w:r w:rsidRPr="00D268E3">
        <w:rPr>
          <w:rFonts w:ascii="Cambria" w:eastAsia="Calibri" w:hAnsi="Cambria"/>
          <w:szCs w:val="22"/>
          <w:lang w:eastAsia="en-US"/>
        </w:rPr>
        <w:t>monumenten van vroomheid in het landschap staan.</w:t>
      </w:r>
      <w:r>
        <w:rPr>
          <w:rFonts w:ascii="Cambria" w:eastAsia="Calibri" w:hAnsi="Cambria"/>
          <w:szCs w:val="22"/>
          <w:lang w:eastAsia="en-US"/>
        </w:rPr>
        <w:t xml:space="preserve"> Meer dan drieduizend zijn het er in heel Limburg. Allemaal hebben ze hun eigen verhaal en vaak ook eigen tradities. In het kader van de Limburgse erfgoedweekeinden biedt de Stichting Kruisen en Kapellen in Limburg op 14 en 15 augustus wandelingen en fietsroutes langs het klein-religieus erfgoed aan. </w:t>
      </w:r>
      <w:r w:rsidR="00BA782C">
        <w:rPr>
          <w:rFonts w:ascii="Cambria" w:eastAsia="Calibri" w:hAnsi="Cambria"/>
          <w:szCs w:val="22"/>
          <w:lang w:eastAsia="en-US"/>
        </w:rPr>
        <w:t xml:space="preserve">Tijdens dit </w:t>
      </w:r>
      <w:r>
        <w:rPr>
          <w:rFonts w:ascii="Cambria" w:eastAsia="Calibri" w:hAnsi="Cambria"/>
          <w:szCs w:val="22"/>
          <w:lang w:eastAsia="en-US"/>
        </w:rPr>
        <w:t xml:space="preserve">weekeinde </w:t>
      </w:r>
      <w:r w:rsidR="00BA782C">
        <w:rPr>
          <w:rFonts w:ascii="Cambria" w:eastAsia="Calibri" w:hAnsi="Cambria"/>
          <w:szCs w:val="22"/>
          <w:lang w:eastAsia="en-US"/>
        </w:rPr>
        <w:t xml:space="preserve">wordt ook </w:t>
      </w:r>
      <w:r>
        <w:rPr>
          <w:rFonts w:ascii="Cambria" w:eastAsia="Calibri" w:hAnsi="Cambria"/>
          <w:szCs w:val="22"/>
          <w:lang w:eastAsia="en-US"/>
        </w:rPr>
        <w:t xml:space="preserve">het feest van Maria Tenhemelopneming gevierd en </w:t>
      </w:r>
      <w:r w:rsidR="00BA782C">
        <w:rPr>
          <w:rFonts w:ascii="Cambria" w:eastAsia="Calibri" w:hAnsi="Cambria"/>
          <w:szCs w:val="22"/>
          <w:lang w:eastAsia="en-US"/>
        </w:rPr>
        <w:t xml:space="preserve">zijn </w:t>
      </w:r>
      <w:r w:rsidR="00D74CB8">
        <w:rPr>
          <w:rFonts w:ascii="Cambria" w:eastAsia="Calibri" w:hAnsi="Cambria"/>
          <w:szCs w:val="22"/>
          <w:lang w:eastAsia="en-US"/>
        </w:rPr>
        <w:t xml:space="preserve">er in </w:t>
      </w:r>
      <w:r>
        <w:rPr>
          <w:rFonts w:ascii="Cambria" w:eastAsia="Calibri" w:hAnsi="Cambria"/>
          <w:szCs w:val="22"/>
          <w:lang w:eastAsia="en-US"/>
        </w:rPr>
        <w:t xml:space="preserve">veel kapellen </w:t>
      </w:r>
      <w:r w:rsidR="00D74CB8">
        <w:rPr>
          <w:rFonts w:ascii="Cambria" w:eastAsia="Calibri" w:hAnsi="Cambria"/>
          <w:szCs w:val="22"/>
          <w:lang w:eastAsia="en-US"/>
        </w:rPr>
        <w:t>sowieso vieringen gepland</w:t>
      </w:r>
      <w:r>
        <w:rPr>
          <w:rFonts w:ascii="Cambria" w:eastAsia="Calibri" w:hAnsi="Cambria"/>
          <w:szCs w:val="22"/>
          <w:lang w:eastAsia="en-US"/>
        </w:rPr>
        <w:t xml:space="preserve">. Wandelen of fietsen langs kruisen en kapellen in de eigen regio is een mooi </w:t>
      </w:r>
      <w:proofErr w:type="spellStart"/>
      <w:r>
        <w:rPr>
          <w:rFonts w:ascii="Cambria" w:eastAsia="Calibri" w:hAnsi="Cambria"/>
          <w:szCs w:val="22"/>
          <w:lang w:eastAsia="en-US"/>
        </w:rPr>
        <w:t>coronaproof</w:t>
      </w:r>
      <w:proofErr w:type="spellEnd"/>
      <w:r>
        <w:rPr>
          <w:rFonts w:ascii="Cambria" w:eastAsia="Calibri" w:hAnsi="Cambria"/>
          <w:szCs w:val="22"/>
          <w:lang w:eastAsia="en-US"/>
        </w:rPr>
        <w:t xml:space="preserve"> zomeruitje. Kijk voor de routes op </w:t>
      </w:r>
      <w:hyperlink r:id="rId12" w:history="1">
        <w:r w:rsidRPr="00C877A9">
          <w:rPr>
            <w:rStyle w:val="Hyperlink"/>
            <w:rFonts w:ascii="Cambria" w:eastAsia="Calibri" w:hAnsi="Cambria"/>
            <w:szCs w:val="22"/>
            <w:lang w:eastAsia="en-US"/>
          </w:rPr>
          <w:t>www.kruisenenkapellenlimburg.nl</w:t>
        </w:r>
      </w:hyperlink>
      <w:r>
        <w:rPr>
          <w:rFonts w:ascii="Cambria" w:eastAsia="Calibri" w:hAnsi="Cambria"/>
          <w:szCs w:val="22"/>
          <w:lang w:eastAsia="en-US"/>
        </w:rPr>
        <w:t xml:space="preserve">  </w:t>
      </w:r>
    </w:p>
    <w:p w14:paraId="11364DE2" w14:textId="77777777" w:rsidR="00D268E3" w:rsidRDefault="00D268E3" w:rsidP="003C0C41">
      <w:pPr>
        <w:pBdr>
          <w:bottom w:val="single" w:sz="6" w:space="1" w:color="auto"/>
        </w:pBdr>
        <w:rPr>
          <w:rFonts w:ascii="Cambria" w:eastAsia="Calibri" w:hAnsi="Cambria"/>
          <w:szCs w:val="22"/>
          <w:lang w:eastAsia="en-US"/>
        </w:rPr>
      </w:pPr>
    </w:p>
    <w:p w14:paraId="5496BBEE" w14:textId="35B5313D" w:rsidR="005C01DD" w:rsidRDefault="005C01DD" w:rsidP="003C0C41">
      <w:pPr>
        <w:pBdr>
          <w:bottom w:val="single" w:sz="6" w:space="1" w:color="auto"/>
        </w:pBdr>
        <w:rPr>
          <w:rFonts w:ascii="Cambria" w:eastAsia="Calibri" w:hAnsi="Cambria"/>
          <w:szCs w:val="22"/>
          <w:lang w:eastAsia="en-US"/>
        </w:rPr>
      </w:pPr>
    </w:p>
    <w:p w14:paraId="032EBECA" w14:textId="2C4C4D5E" w:rsidR="005C01DD" w:rsidRDefault="005C01DD" w:rsidP="003C0C41">
      <w:pPr>
        <w:rPr>
          <w:rFonts w:ascii="Cambria" w:eastAsia="Calibri" w:hAnsi="Cambria"/>
          <w:szCs w:val="22"/>
          <w:lang w:eastAsia="en-US"/>
        </w:rPr>
      </w:pPr>
    </w:p>
    <w:p w14:paraId="0640DDFA" w14:textId="77777777" w:rsidR="00D268E3" w:rsidRDefault="00D268E3" w:rsidP="003C0C41">
      <w:pPr>
        <w:rPr>
          <w:rFonts w:ascii="Cambria" w:eastAsia="Calibri" w:hAnsi="Cambria"/>
          <w:szCs w:val="22"/>
          <w:lang w:eastAsia="en-US"/>
        </w:rPr>
      </w:pPr>
    </w:p>
    <w:p w14:paraId="04BFA06F" w14:textId="4E8CEDB1" w:rsidR="00222A1E" w:rsidRPr="00222A1E" w:rsidRDefault="00222A1E" w:rsidP="003C0C41">
      <w:pPr>
        <w:pBdr>
          <w:bottom w:val="single" w:sz="6" w:space="1" w:color="auto"/>
        </w:pBdr>
        <w:rPr>
          <w:rFonts w:ascii="Cambria" w:eastAsia="Calibri" w:hAnsi="Cambria"/>
          <w:b/>
          <w:bCs/>
          <w:szCs w:val="22"/>
          <w:lang w:eastAsia="en-US"/>
        </w:rPr>
      </w:pPr>
      <w:r w:rsidRPr="00222A1E">
        <w:rPr>
          <w:rFonts w:ascii="Cambria" w:eastAsia="Calibri" w:hAnsi="Cambria"/>
          <w:b/>
          <w:bCs/>
          <w:szCs w:val="22"/>
          <w:lang w:eastAsia="en-US"/>
        </w:rPr>
        <w:t>Eerste dag voor grootouders</w:t>
      </w:r>
    </w:p>
    <w:p w14:paraId="34DFBA56" w14:textId="0F878013" w:rsidR="00222A1E" w:rsidRDefault="00222A1E" w:rsidP="003C0C41">
      <w:pPr>
        <w:pBdr>
          <w:bottom w:val="single" w:sz="6" w:space="1" w:color="auto"/>
        </w:pBdr>
        <w:rPr>
          <w:rFonts w:ascii="Cambria" w:eastAsia="Calibri" w:hAnsi="Cambria"/>
          <w:b/>
          <w:bCs/>
          <w:szCs w:val="22"/>
          <w:lang w:eastAsia="en-US"/>
        </w:rPr>
      </w:pPr>
    </w:p>
    <w:p w14:paraId="639004EF" w14:textId="1AE1E397" w:rsidR="00222A1E" w:rsidRDefault="00222A1E" w:rsidP="003C0C41">
      <w:pPr>
        <w:pBdr>
          <w:bottom w:val="single" w:sz="6" w:space="1" w:color="auto"/>
        </w:pBdr>
        <w:rPr>
          <w:rFonts w:ascii="Cambria" w:eastAsia="Calibri" w:hAnsi="Cambria"/>
          <w:szCs w:val="22"/>
          <w:lang w:eastAsia="en-US"/>
        </w:rPr>
      </w:pPr>
      <w:r>
        <w:rPr>
          <w:rFonts w:ascii="Cambria" w:eastAsia="Calibri" w:hAnsi="Cambria"/>
          <w:szCs w:val="22"/>
          <w:lang w:eastAsia="en-US"/>
        </w:rPr>
        <w:t>In dit jaar</w:t>
      </w:r>
      <w:r w:rsidR="00D50090">
        <w:rPr>
          <w:rFonts w:ascii="Cambria" w:eastAsia="Calibri" w:hAnsi="Cambria"/>
          <w:szCs w:val="22"/>
          <w:lang w:eastAsia="en-US"/>
        </w:rPr>
        <w:t>,</w:t>
      </w:r>
      <w:r>
        <w:rPr>
          <w:rFonts w:ascii="Cambria" w:eastAsia="Calibri" w:hAnsi="Cambria"/>
          <w:szCs w:val="22"/>
          <w:lang w:eastAsia="en-US"/>
        </w:rPr>
        <w:t xml:space="preserve"> waarin er bijzondere aandacht </w:t>
      </w:r>
      <w:r w:rsidR="00D50090">
        <w:rPr>
          <w:rFonts w:ascii="Cambria" w:eastAsia="Calibri" w:hAnsi="Cambria"/>
          <w:szCs w:val="22"/>
          <w:lang w:eastAsia="en-US"/>
        </w:rPr>
        <w:t xml:space="preserve">is voor Sint-Jozef en de familie, heeft paus Franciscus ook aan opa’s en oma’s gedacht. Hij heeft er zelfs een nieuwe gebedsdag voor in het leven </w:t>
      </w:r>
      <w:r w:rsidR="00D50090">
        <w:rPr>
          <w:rFonts w:ascii="Cambria" w:eastAsia="Calibri" w:hAnsi="Cambria"/>
          <w:szCs w:val="22"/>
          <w:lang w:eastAsia="en-US"/>
        </w:rPr>
        <w:lastRenderedPageBreak/>
        <w:t>geroepen. Voortaan is de vierde zondag van juli ‘</w:t>
      </w:r>
      <w:proofErr w:type="spellStart"/>
      <w:r w:rsidR="00D50090">
        <w:rPr>
          <w:rFonts w:ascii="Cambria" w:eastAsia="Calibri" w:hAnsi="Cambria"/>
          <w:szCs w:val="22"/>
          <w:lang w:eastAsia="en-US"/>
        </w:rPr>
        <w:t>Werelddag</w:t>
      </w:r>
      <w:proofErr w:type="spellEnd"/>
      <w:r w:rsidR="00D50090">
        <w:rPr>
          <w:rFonts w:ascii="Cambria" w:eastAsia="Calibri" w:hAnsi="Cambria"/>
          <w:szCs w:val="22"/>
          <w:lang w:eastAsia="en-US"/>
        </w:rPr>
        <w:t xml:space="preserve"> van grootouders en ouderen’. Dit </w:t>
      </w:r>
      <w:r w:rsidR="00492161">
        <w:rPr>
          <w:rFonts w:ascii="Cambria" w:eastAsia="Calibri" w:hAnsi="Cambria"/>
          <w:szCs w:val="22"/>
          <w:lang w:eastAsia="en-US"/>
        </w:rPr>
        <w:t xml:space="preserve">eerste </w:t>
      </w:r>
      <w:r w:rsidR="00D50090">
        <w:rPr>
          <w:rFonts w:ascii="Cambria" w:eastAsia="Calibri" w:hAnsi="Cambria"/>
          <w:szCs w:val="22"/>
          <w:lang w:eastAsia="en-US"/>
        </w:rPr>
        <w:t xml:space="preserve">jaar is dat </w:t>
      </w:r>
      <w:r w:rsidR="00492161">
        <w:rPr>
          <w:rFonts w:ascii="Cambria" w:eastAsia="Calibri" w:hAnsi="Cambria"/>
          <w:szCs w:val="22"/>
          <w:lang w:eastAsia="en-US"/>
        </w:rPr>
        <w:t xml:space="preserve">op </w:t>
      </w:r>
      <w:r w:rsidR="00D50090">
        <w:rPr>
          <w:rFonts w:ascii="Cambria" w:eastAsia="Calibri" w:hAnsi="Cambria"/>
          <w:szCs w:val="22"/>
          <w:lang w:eastAsia="en-US"/>
        </w:rPr>
        <w:t>zondag 25 juli. Die datum is niet willekeurig gekozen, maar valt in de buur</w:t>
      </w:r>
      <w:r w:rsidR="00492161">
        <w:rPr>
          <w:rFonts w:ascii="Cambria" w:eastAsia="Calibri" w:hAnsi="Cambria"/>
          <w:szCs w:val="22"/>
          <w:lang w:eastAsia="en-US"/>
        </w:rPr>
        <w:t>t</w:t>
      </w:r>
      <w:r w:rsidR="00D50090">
        <w:rPr>
          <w:rFonts w:ascii="Cambria" w:eastAsia="Calibri" w:hAnsi="Cambria"/>
          <w:szCs w:val="22"/>
          <w:lang w:eastAsia="en-US"/>
        </w:rPr>
        <w:t xml:space="preserve"> van 26 juli: de feestdag van Joachim en Anna, de grootouders van Jezus. </w:t>
      </w:r>
    </w:p>
    <w:p w14:paraId="1AB349D9" w14:textId="77777777" w:rsidR="00D50090" w:rsidRDefault="00D50090" w:rsidP="003C0C41">
      <w:pPr>
        <w:pBdr>
          <w:bottom w:val="single" w:sz="6" w:space="1" w:color="auto"/>
        </w:pBdr>
        <w:rPr>
          <w:rFonts w:ascii="Cambria" w:eastAsia="Calibri" w:hAnsi="Cambria"/>
          <w:szCs w:val="22"/>
          <w:lang w:eastAsia="en-US"/>
        </w:rPr>
      </w:pPr>
    </w:p>
    <w:p w14:paraId="5D5D1219" w14:textId="4EC80692" w:rsidR="005C01DD" w:rsidRDefault="005C01DD" w:rsidP="003C0C41">
      <w:pPr>
        <w:pBdr>
          <w:bottom w:val="single" w:sz="6" w:space="1" w:color="auto"/>
        </w:pBdr>
        <w:rPr>
          <w:rFonts w:ascii="Cambria" w:eastAsia="Calibri" w:hAnsi="Cambria"/>
          <w:szCs w:val="22"/>
          <w:lang w:eastAsia="en-US"/>
        </w:rPr>
      </w:pPr>
      <w:r w:rsidRPr="005C01DD">
        <w:rPr>
          <w:rFonts w:ascii="Cambria" w:eastAsia="Calibri" w:hAnsi="Cambria"/>
          <w:szCs w:val="22"/>
          <w:lang w:eastAsia="en-US"/>
        </w:rPr>
        <w:t xml:space="preserve">Volgens de paus </w:t>
      </w:r>
      <w:r w:rsidR="00D50090">
        <w:rPr>
          <w:rFonts w:ascii="Cambria" w:eastAsia="Calibri" w:hAnsi="Cambria"/>
          <w:szCs w:val="22"/>
          <w:lang w:eastAsia="en-US"/>
        </w:rPr>
        <w:t xml:space="preserve">is er te weinig aandacht voor ouderen en </w:t>
      </w:r>
      <w:r w:rsidRPr="005C01DD">
        <w:rPr>
          <w:rFonts w:ascii="Cambria" w:eastAsia="Calibri" w:hAnsi="Cambria"/>
          <w:szCs w:val="22"/>
          <w:lang w:eastAsia="en-US"/>
        </w:rPr>
        <w:t>grootouder</w:t>
      </w:r>
      <w:r w:rsidR="00D50090">
        <w:rPr>
          <w:rFonts w:ascii="Cambria" w:eastAsia="Calibri" w:hAnsi="Cambria"/>
          <w:szCs w:val="22"/>
          <w:lang w:eastAsia="en-US"/>
        </w:rPr>
        <w:t xml:space="preserve">s en </w:t>
      </w:r>
      <w:r w:rsidRPr="005C01DD">
        <w:rPr>
          <w:rFonts w:ascii="Cambria" w:eastAsia="Calibri" w:hAnsi="Cambria"/>
          <w:szCs w:val="22"/>
          <w:lang w:eastAsia="en-US"/>
        </w:rPr>
        <w:t xml:space="preserve">vergeten we </w:t>
      </w:r>
      <w:r w:rsidR="00D50090">
        <w:rPr>
          <w:rFonts w:ascii="Cambria" w:eastAsia="Calibri" w:hAnsi="Cambria"/>
          <w:szCs w:val="22"/>
          <w:lang w:eastAsia="en-US"/>
        </w:rPr>
        <w:t xml:space="preserve">weleens </w:t>
      </w:r>
      <w:r w:rsidRPr="005C01DD">
        <w:rPr>
          <w:rFonts w:ascii="Cambria" w:eastAsia="Calibri" w:hAnsi="Cambria"/>
          <w:szCs w:val="22"/>
          <w:lang w:eastAsia="en-US"/>
        </w:rPr>
        <w:t>de rijkdom van hun bijdrage aan het bewaren en doorgeven van onze wortels</w:t>
      </w:r>
      <w:r w:rsidR="00D50090">
        <w:rPr>
          <w:rFonts w:ascii="Cambria" w:eastAsia="Calibri" w:hAnsi="Cambria"/>
          <w:szCs w:val="22"/>
          <w:lang w:eastAsia="en-US"/>
        </w:rPr>
        <w:t>. “</w:t>
      </w:r>
      <w:r w:rsidR="00D50090" w:rsidRPr="005C01DD">
        <w:rPr>
          <w:rFonts w:ascii="Cambria" w:eastAsia="Calibri" w:hAnsi="Cambria"/>
          <w:szCs w:val="22"/>
          <w:lang w:eastAsia="en-US"/>
        </w:rPr>
        <w:t>Ouderen herinneren ons eraan dat ouderdom een geschenk is en dat grootouders de band zijn die verschillende generaties met elkaar verbind</w:t>
      </w:r>
      <w:r w:rsidR="00D74CB8">
        <w:rPr>
          <w:rFonts w:ascii="Cambria" w:eastAsia="Calibri" w:hAnsi="Cambria"/>
          <w:szCs w:val="22"/>
          <w:lang w:eastAsia="en-US"/>
        </w:rPr>
        <w:t xml:space="preserve">t </w:t>
      </w:r>
      <w:r w:rsidR="00D50090" w:rsidRPr="005C01DD">
        <w:rPr>
          <w:rFonts w:ascii="Cambria" w:eastAsia="Calibri" w:hAnsi="Cambria"/>
          <w:szCs w:val="22"/>
          <w:lang w:eastAsia="en-US"/>
        </w:rPr>
        <w:t>door de ervaring van het leven en het geloof door te geven,</w:t>
      </w:r>
      <w:r w:rsidR="00D50090">
        <w:rPr>
          <w:rFonts w:ascii="Cambria" w:eastAsia="Calibri" w:hAnsi="Cambria"/>
          <w:szCs w:val="22"/>
          <w:lang w:eastAsia="en-US"/>
        </w:rPr>
        <w:t>” aldus paus Franciscus. Volgens hem wekt d</w:t>
      </w:r>
      <w:r w:rsidRPr="005C01DD">
        <w:rPr>
          <w:rFonts w:ascii="Cambria" w:eastAsia="Calibri" w:hAnsi="Cambria"/>
          <w:szCs w:val="22"/>
          <w:lang w:eastAsia="en-US"/>
        </w:rPr>
        <w:t>e Heilige Geest ook vandaag in oudere mensen gedachten en woorden van wijsheid</w:t>
      </w:r>
      <w:r w:rsidR="00D50090">
        <w:rPr>
          <w:rFonts w:ascii="Cambria" w:eastAsia="Calibri" w:hAnsi="Cambria"/>
          <w:szCs w:val="22"/>
          <w:lang w:eastAsia="en-US"/>
        </w:rPr>
        <w:t xml:space="preserve">. </w:t>
      </w:r>
    </w:p>
    <w:p w14:paraId="68D6C3A0" w14:textId="05F68F41" w:rsidR="0025239D" w:rsidRDefault="0025239D" w:rsidP="003C0C41">
      <w:pPr>
        <w:pBdr>
          <w:bottom w:val="single" w:sz="6" w:space="1" w:color="auto"/>
        </w:pBdr>
        <w:rPr>
          <w:rFonts w:ascii="Cambria" w:eastAsia="Calibri" w:hAnsi="Cambria"/>
          <w:b/>
          <w:bCs/>
          <w:szCs w:val="22"/>
          <w:lang w:eastAsia="en-US"/>
        </w:rPr>
      </w:pPr>
    </w:p>
    <w:p w14:paraId="5EE257B9" w14:textId="77777777" w:rsidR="00D268E3" w:rsidRDefault="00D268E3" w:rsidP="003C0C41">
      <w:pPr>
        <w:pBdr>
          <w:bottom w:val="single" w:sz="6" w:space="1" w:color="auto"/>
        </w:pBdr>
        <w:rPr>
          <w:rFonts w:ascii="Cambria" w:eastAsia="Calibri" w:hAnsi="Cambria"/>
          <w:b/>
          <w:bCs/>
          <w:szCs w:val="22"/>
          <w:lang w:eastAsia="en-US"/>
        </w:rPr>
      </w:pPr>
    </w:p>
    <w:p w14:paraId="29339AAB" w14:textId="77777777" w:rsidR="0025239D" w:rsidRDefault="0025239D" w:rsidP="00E06291"/>
    <w:p w14:paraId="4A1D6C94" w14:textId="77777777" w:rsidR="00D50090" w:rsidRDefault="00D50090" w:rsidP="00E06291">
      <w:pPr>
        <w:rPr>
          <w:b/>
          <w:bCs/>
        </w:rPr>
      </w:pPr>
    </w:p>
    <w:p w14:paraId="01866586" w14:textId="45AAF247" w:rsidR="0025239D" w:rsidRPr="00492161" w:rsidRDefault="00D50090" w:rsidP="00E06291">
      <w:pPr>
        <w:rPr>
          <w:rFonts w:asciiTheme="minorHAnsi" w:hAnsiTheme="minorHAnsi"/>
          <w:b/>
          <w:bCs/>
        </w:rPr>
      </w:pPr>
      <w:r w:rsidRPr="00492161">
        <w:rPr>
          <w:rFonts w:asciiTheme="minorHAnsi" w:hAnsiTheme="minorHAnsi"/>
          <w:b/>
          <w:bCs/>
        </w:rPr>
        <w:t>Heilig jaar Jacobus duurt langer</w:t>
      </w:r>
    </w:p>
    <w:p w14:paraId="644ADF0E" w14:textId="4907DCFB" w:rsidR="00D50090" w:rsidRPr="00492161" w:rsidRDefault="00D50090" w:rsidP="00E06291">
      <w:pPr>
        <w:rPr>
          <w:rFonts w:asciiTheme="minorHAnsi" w:hAnsiTheme="minorHAnsi"/>
        </w:rPr>
      </w:pPr>
    </w:p>
    <w:p w14:paraId="78F38D77" w14:textId="77777777" w:rsidR="00492161" w:rsidRDefault="00D50090" w:rsidP="00E06291">
      <w:pPr>
        <w:rPr>
          <w:rFonts w:asciiTheme="minorHAnsi" w:hAnsiTheme="minorHAnsi"/>
        </w:rPr>
      </w:pPr>
      <w:r w:rsidRPr="00492161">
        <w:rPr>
          <w:rFonts w:asciiTheme="minorHAnsi" w:hAnsiTheme="minorHAnsi"/>
        </w:rPr>
        <w:t xml:space="preserve">Telkens wanneer de feestdag van Sint-Jacobus (25 juli) op een zondag valt, wordt er in Santiago de </w:t>
      </w:r>
      <w:proofErr w:type="spellStart"/>
      <w:r w:rsidRPr="00492161">
        <w:rPr>
          <w:rFonts w:asciiTheme="minorHAnsi" w:hAnsiTheme="minorHAnsi"/>
        </w:rPr>
        <w:t>Compostela</w:t>
      </w:r>
      <w:proofErr w:type="spellEnd"/>
      <w:r w:rsidR="00540707" w:rsidRPr="00492161">
        <w:rPr>
          <w:rFonts w:asciiTheme="minorHAnsi" w:hAnsiTheme="minorHAnsi"/>
        </w:rPr>
        <w:t xml:space="preserve"> in Noord-Spanje </w:t>
      </w:r>
      <w:r w:rsidRPr="00492161">
        <w:rPr>
          <w:rFonts w:asciiTheme="minorHAnsi" w:hAnsiTheme="minorHAnsi"/>
        </w:rPr>
        <w:t xml:space="preserve">een heilig jaar voor hem gehouden. </w:t>
      </w:r>
      <w:r w:rsidR="00277D96" w:rsidRPr="00492161">
        <w:rPr>
          <w:rFonts w:asciiTheme="minorHAnsi" w:hAnsiTheme="minorHAnsi"/>
        </w:rPr>
        <w:t xml:space="preserve">Zo’n heilig jaar trekt veel extra pelgrims naar het graf van Jacobus. Ook in andere plekken in de wereld die met de Jacobusverering verbonden zijn, worden dan extra activiteiten georganiseerd. </w:t>
      </w:r>
    </w:p>
    <w:p w14:paraId="7F420C86" w14:textId="77777777" w:rsidR="00492161" w:rsidRDefault="00492161" w:rsidP="00E06291">
      <w:pPr>
        <w:rPr>
          <w:rFonts w:asciiTheme="minorHAnsi" w:hAnsiTheme="minorHAnsi"/>
        </w:rPr>
      </w:pPr>
    </w:p>
    <w:p w14:paraId="0A74CCE3" w14:textId="23E76439" w:rsidR="00540707" w:rsidRPr="00492161" w:rsidRDefault="00277D96" w:rsidP="00E06291">
      <w:pPr>
        <w:rPr>
          <w:rFonts w:asciiTheme="minorHAnsi" w:hAnsiTheme="minorHAnsi"/>
        </w:rPr>
      </w:pPr>
      <w:r w:rsidRPr="00492161">
        <w:rPr>
          <w:rFonts w:asciiTheme="minorHAnsi" w:hAnsiTheme="minorHAnsi"/>
        </w:rPr>
        <w:t xml:space="preserve">Dit jaar is zo’n heilig jaar voor Sint-Jacobus. Maar er heerst ook corona, waardoor </w:t>
      </w:r>
      <w:r w:rsidR="00540707" w:rsidRPr="00492161">
        <w:rPr>
          <w:rFonts w:asciiTheme="minorHAnsi" w:hAnsiTheme="minorHAnsi"/>
        </w:rPr>
        <w:t xml:space="preserve">er niet veel pelgrims op pad kunnen gaan en ook andere activiteiten niet door kunnen gaan. Daarom is het heilig jaar voor Sint-Jacobus met een jaar verlengd en zijn activiteiten opgeschoven. Een grote </w:t>
      </w:r>
      <w:proofErr w:type="spellStart"/>
      <w:r w:rsidR="00540707" w:rsidRPr="00492161">
        <w:rPr>
          <w:rFonts w:asciiTheme="minorHAnsi" w:hAnsiTheme="minorHAnsi"/>
        </w:rPr>
        <w:t>Jacobusdag</w:t>
      </w:r>
      <w:proofErr w:type="spellEnd"/>
      <w:r w:rsidR="00540707" w:rsidRPr="00492161">
        <w:rPr>
          <w:rFonts w:asciiTheme="minorHAnsi" w:hAnsiTheme="minorHAnsi"/>
        </w:rPr>
        <w:t xml:space="preserve"> die dit jaar in Roermond zou plaatsvinden</w:t>
      </w:r>
      <w:r w:rsidR="00492161">
        <w:rPr>
          <w:rFonts w:asciiTheme="minorHAnsi" w:hAnsiTheme="minorHAnsi"/>
        </w:rPr>
        <w:t>,</w:t>
      </w:r>
      <w:r w:rsidR="00540707" w:rsidRPr="00492161">
        <w:rPr>
          <w:rFonts w:asciiTheme="minorHAnsi" w:hAnsiTheme="minorHAnsi"/>
        </w:rPr>
        <w:t xml:space="preserve"> is bijvoorbeeld naar 2022 verschoven. Zo heeft de heilige apostel voor het eerst in de geschiedenis twee heilige jaren achter elkaar.</w:t>
      </w:r>
    </w:p>
    <w:p w14:paraId="2129FA2D" w14:textId="77777777" w:rsidR="00540707" w:rsidRPr="00492161" w:rsidRDefault="00540707" w:rsidP="00E06291">
      <w:pPr>
        <w:rPr>
          <w:rFonts w:asciiTheme="minorHAnsi" w:hAnsiTheme="minorHAnsi"/>
        </w:rPr>
      </w:pPr>
    </w:p>
    <w:p w14:paraId="3F925DB5" w14:textId="77777777" w:rsidR="00540707" w:rsidRPr="00492161" w:rsidRDefault="00540707" w:rsidP="00E06291">
      <w:pPr>
        <w:pBdr>
          <w:bottom w:val="single" w:sz="6" w:space="1" w:color="auto"/>
        </w:pBdr>
        <w:rPr>
          <w:rFonts w:asciiTheme="minorHAnsi" w:hAnsiTheme="minorHAnsi"/>
        </w:rPr>
      </w:pPr>
    </w:p>
    <w:p w14:paraId="0582973A" w14:textId="77777777" w:rsidR="00540707" w:rsidRDefault="00540707" w:rsidP="00E06291"/>
    <w:p w14:paraId="0096B211" w14:textId="77777777" w:rsidR="00D50090" w:rsidRDefault="00D50090" w:rsidP="00E06291">
      <w:pPr>
        <w:rPr>
          <w:rFonts w:ascii="Cambria" w:hAnsi="Cambria"/>
          <w:b/>
          <w:bCs/>
        </w:rPr>
      </w:pPr>
    </w:p>
    <w:p w14:paraId="08FDFB1F" w14:textId="15628BB7" w:rsidR="00E06291" w:rsidRPr="00324934" w:rsidRDefault="00E06291" w:rsidP="00E06291">
      <w:pPr>
        <w:rPr>
          <w:rFonts w:ascii="Cambria" w:hAnsi="Cambria"/>
          <w:b/>
          <w:bCs/>
        </w:rPr>
      </w:pPr>
      <w:proofErr w:type="spellStart"/>
      <w:r w:rsidRPr="00324934">
        <w:rPr>
          <w:rFonts w:ascii="Cambria" w:hAnsi="Cambria"/>
          <w:b/>
          <w:bCs/>
        </w:rPr>
        <w:t>Pelgrimini’s</w:t>
      </w:r>
      <w:proofErr w:type="spellEnd"/>
      <w:r>
        <w:rPr>
          <w:rFonts w:ascii="Cambria" w:hAnsi="Cambria"/>
          <w:b/>
          <w:bCs/>
        </w:rPr>
        <w:t>: bedevaarten van één dag</w:t>
      </w:r>
    </w:p>
    <w:p w14:paraId="12978318" w14:textId="77777777" w:rsidR="00E06291" w:rsidRDefault="00E06291" w:rsidP="00E06291">
      <w:pPr>
        <w:rPr>
          <w:rFonts w:ascii="Cambria" w:hAnsi="Cambria"/>
        </w:rPr>
      </w:pPr>
    </w:p>
    <w:p w14:paraId="598CF759" w14:textId="743D44DC" w:rsidR="00E06291" w:rsidRDefault="00E06291" w:rsidP="00E06291">
      <w:pPr>
        <w:rPr>
          <w:rFonts w:ascii="Cambria" w:hAnsi="Cambria"/>
        </w:rPr>
      </w:pPr>
      <w:r>
        <w:rPr>
          <w:rFonts w:ascii="Cambria" w:hAnsi="Cambria"/>
        </w:rPr>
        <w:t xml:space="preserve">Dit jaar is het nog niet mogelijk om met grote groepen pelgrims meerdaagse bedevaarten naar bijvoorbeeld Lourdes of Rome te maken. Daar heeft het Huis voor de Pelgrim in Maastricht iets op gevonden: </w:t>
      </w:r>
      <w:proofErr w:type="spellStart"/>
      <w:r>
        <w:rPr>
          <w:rFonts w:ascii="Cambria" w:hAnsi="Cambria"/>
        </w:rPr>
        <w:t>Pelgrimini’s</w:t>
      </w:r>
      <w:proofErr w:type="spellEnd"/>
      <w:r>
        <w:rPr>
          <w:rFonts w:ascii="Cambria" w:hAnsi="Cambria"/>
        </w:rPr>
        <w:t xml:space="preserve">. Dat zijn minibedevaarten van één dag, die met een kleine groep deelnemers </w:t>
      </w:r>
      <w:proofErr w:type="spellStart"/>
      <w:r>
        <w:rPr>
          <w:rFonts w:ascii="Cambria" w:hAnsi="Cambria"/>
        </w:rPr>
        <w:t>coronaproof</w:t>
      </w:r>
      <w:proofErr w:type="spellEnd"/>
      <w:r>
        <w:rPr>
          <w:rFonts w:ascii="Cambria" w:hAnsi="Cambria"/>
        </w:rPr>
        <w:t xml:space="preserve"> kunnen worden gehouden. </w:t>
      </w:r>
    </w:p>
    <w:p w14:paraId="0FFA040D" w14:textId="77777777" w:rsidR="00E06291" w:rsidRDefault="00E06291" w:rsidP="00E06291">
      <w:pPr>
        <w:rPr>
          <w:rFonts w:ascii="Cambria" w:hAnsi="Cambria"/>
        </w:rPr>
      </w:pPr>
    </w:p>
    <w:p w14:paraId="120536C8" w14:textId="09178CB3" w:rsidR="00E06291" w:rsidRPr="00E06291" w:rsidRDefault="00E06291" w:rsidP="00E06291">
      <w:pPr>
        <w:rPr>
          <w:rFonts w:ascii="Cambria" w:hAnsi="Cambria"/>
        </w:rPr>
      </w:pPr>
      <w:r>
        <w:rPr>
          <w:rFonts w:ascii="Cambria" w:hAnsi="Cambria"/>
        </w:rPr>
        <w:t xml:space="preserve">De bedoeling is dat de deelnemers zich vooraf aanmelden en op de dag van de bedevaart op eigen gelegenheid naar de betreffende locatie toegaan. Daar wordt binnen de op dat moment geldende coronaregels een programma aangeboden met vieringen, rondleidingen, wandeltochten en een veilige lunch. </w:t>
      </w:r>
      <w:r w:rsidR="0081487E">
        <w:rPr>
          <w:rFonts w:ascii="Cambria" w:hAnsi="Cambria"/>
        </w:rPr>
        <w:t xml:space="preserve">In de zomermaand juli staan de </w:t>
      </w:r>
      <w:r w:rsidRPr="00E06291">
        <w:rPr>
          <w:rFonts w:ascii="Cambria" w:hAnsi="Cambria"/>
        </w:rPr>
        <w:t xml:space="preserve">volgende </w:t>
      </w:r>
      <w:proofErr w:type="spellStart"/>
      <w:r>
        <w:rPr>
          <w:rFonts w:ascii="Cambria" w:hAnsi="Cambria"/>
        </w:rPr>
        <w:t>P</w:t>
      </w:r>
      <w:r w:rsidRPr="00E06291">
        <w:rPr>
          <w:rFonts w:ascii="Cambria" w:hAnsi="Cambria"/>
        </w:rPr>
        <w:t>elgrimini’s</w:t>
      </w:r>
      <w:proofErr w:type="spellEnd"/>
      <w:r w:rsidRPr="00E06291">
        <w:rPr>
          <w:rFonts w:ascii="Cambria" w:hAnsi="Cambria"/>
        </w:rPr>
        <w:t xml:space="preserve"> gepland:</w:t>
      </w:r>
    </w:p>
    <w:p w14:paraId="6D135020" w14:textId="77777777" w:rsidR="00E06291" w:rsidRDefault="00E06291" w:rsidP="00E06291">
      <w:pPr>
        <w:rPr>
          <w:rFonts w:ascii="Cambria" w:hAnsi="Cambria"/>
          <w:b/>
          <w:bCs/>
        </w:rPr>
      </w:pPr>
    </w:p>
    <w:p w14:paraId="2C407B15" w14:textId="39A8590E" w:rsidR="00E3677B" w:rsidRPr="00E3677B" w:rsidRDefault="00E3677B" w:rsidP="00E3677B">
      <w:pPr>
        <w:pStyle w:val="Lijstalinea"/>
        <w:numPr>
          <w:ilvl w:val="0"/>
          <w:numId w:val="4"/>
        </w:numPr>
        <w:rPr>
          <w:rFonts w:ascii="Cambria" w:hAnsi="Cambria"/>
        </w:rPr>
      </w:pPr>
      <w:r w:rsidRPr="00E3677B">
        <w:rPr>
          <w:rFonts w:ascii="Cambria" w:hAnsi="Cambria"/>
          <w:b/>
          <w:bCs/>
        </w:rPr>
        <w:t>Donderdag 1 juli:</w:t>
      </w:r>
      <w:r w:rsidRPr="00E3677B">
        <w:rPr>
          <w:rFonts w:ascii="Cambria" w:hAnsi="Cambria"/>
        </w:rPr>
        <w:t xml:space="preserve"> </w:t>
      </w:r>
      <w:r>
        <w:rPr>
          <w:rFonts w:ascii="Cambria" w:hAnsi="Cambria"/>
        </w:rPr>
        <w:t xml:space="preserve">wandelpelgrimage door </w:t>
      </w:r>
      <w:r w:rsidRPr="00E3677B">
        <w:rPr>
          <w:rFonts w:ascii="Cambria" w:hAnsi="Cambria"/>
        </w:rPr>
        <w:t>Geleenbeekdal (</w:t>
      </w:r>
      <w:r>
        <w:rPr>
          <w:rFonts w:ascii="Cambria" w:hAnsi="Cambria"/>
        </w:rPr>
        <w:t xml:space="preserve">rond </w:t>
      </w:r>
      <w:r w:rsidRPr="00E3677B">
        <w:rPr>
          <w:rFonts w:ascii="Cambria" w:hAnsi="Cambria"/>
        </w:rPr>
        <w:t>Nuth-Schinnen)</w:t>
      </w:r>
    </w:p>
    <w:p w14:paraId="4C696F93" w14:textId="237C1698" w:rsidR="00E3677B" w:rsidRPr="0081487E" w:rsidRDefault="00E3677B" w:rsidP="00E3677B">
      <w:pPr>
        <w:pStyle w:val="Lijstalinea"/>
        <w:numPr>
          <w:ilvl w:val="0"/>
          <w:numId w:val="4"/>
        </w:numPr>
        <w:rPr>
          <w:rFonts w:ascii="Cambria" w:hAnsi="Cambria"/>
        </w:rPr>
      </w:pPr>
      <w:r>
        <w:rPr>
          <w:rFonts w:ascii="Cambria" w:hAnsi="Cambria"/>
          <w:b/>
          <w:bCs/>
        </w:rPr>
        <w:t xml:space="preserve">Donderdag </w:t>
      </w:r>
      <w:r w:rsidRPr="0081487E">
        <w:rPr>
          <w:rFonts w:ascii="Cambria" w:hAnsi="Cambria"/>
          <w:b/>
          <w:bCs/>
        </w:rPr>
        <w:t xml:space="preserve">8 juli: </w:t>
      </w:r>
      <w:proofErr w:type="spellStart"/>
      <w:r w:rsidRPr="0081487E">
        <w:rPr>
          <w:rFonts w:ascii="Cambria" w:hAnsi="Cambria"/>
        </w:rPr>
        <w:t>Peerke</w:t>
      </w:r>
      <w:proofErr w:type="spellEnd"/>
      <w:r w:rsidRPr="0081487E">
        <w:rPr>
          <w:rFonts w:ascii="Cambria" w:hAnsi="Cambria"/>
        </w:rPr>
        <w:t xml:space="preserve"> Donders, Tilburg </w:t>
      </w:r>
    </w:p>
    <w:p w14:paraId="073B226C" w14:textId="6A7B7DDD" w:rsidR="0081487E" w:rsidRDefault="00E06291" w:rsidP="00E06291">
      <w:pPr>
        <w:pStyle w:val="Lijstalinea"/>
        <w:numPr>
          <w:ilvl w:val="0"/>
          <w:numId w:val="4"/>
        </w:numPr>
        <w:rPr>
          <w:rFonts w:ascii="Cambria" w:hAnsi="Cambria"/>
        </w:rPr>
      </w:pPr>
      <w:r w:rsidRPr="0081487E">
        <w:rPr>
          <w:rFonts w:ascii="Cambria" w:hAnsi="Cambria"/>
          <w:b/>
          <w:bCs/>
        </w:rPr>
        <w:t>Dinsdag 2</w:t>
      </w:r>
      <w:r w:rsidR="005C01DD" w:rsidRPr="0081487E">
        <w:rPr>
          <w:rFonts w:ascii="Cambria" w:hAnsi="Cambria"/>
          <w:b/>
          <w:bCs/>
        </w:rPr>
        <w:t>0</w:t>
      </w:r>
      <w:r w:rsidRPr="0081487E">
        <w:rPr>
          <w:rFonts w:ascii="Cambria" w:hAnsi="Cambria"/>
          <w:b/>
          <w:bCs/>
        </w:rPr>
        <w:t xml:space="preserve"> juli:</w:t>
      </w:r>
      <w:r w:rsidRPr="0081487E">
        <w:rPr>
          <w:rFonts w:ascii="Cambria" w:hAnsi="Cambria"/>
        </w:rPr>
        <w:t xml:space="preserve"> Onze-Lieve-Vrouw ter Nood, He</w:t>
      </w:r>
      <w:r w:rsidR="00652864" w:rsidRPr="0081487E">
        <w:rPr>
          <w:rFonts w:ascii="Cambria" w:hAnsi="Cambria"/>
        </w:rPr>
        <w:t>i</w:t>
      </w:r>
      <w:r w:rsidRPr="0081487E">
        <w:rPr>
          <w:rFonts w:ascii="Cambria" w:hAnsi="Cambria"/>
        </w:rPr>
        <w:t>loo (Noord-Holland)</w:t>
      </w:r>
    </w:p>
    <w:p w14:paraId="44BC63F1" w14:textId="77777777" w:rsidR="00E06291" w:rsidRDefault="00E06291" w:rsidP="00E06291">
      <w:pPr>
        <w:rPr>
          <w:rFonts w:ascii="Cambria" w:hAnsi="Cambria"/>
        </w:rPr>
      </w:pPr>
    </w:p>
    <w:p w14:paraId="55E8ABA3" w14:textId="0BD951BD" w:rsidR="00E06291" w:rsidRPr="00CE4D2C" w:rsidRDefault="00E06291" w:rsidP="00E06291">
      <w:pPr>
        <w:rPr>
          <w:rFonts w:ascii="Cambria" w:hAnsi="Cambria"/>
          <w:szCs w:val="22"/>
        </w:rPr>
      </w:pPr>
      <w:r w:rsidRPr="00CE4D2C">
        <w:rPr>
          <w:rFonts w:ascii="Cambria" w:hAnsi="Cambria"/>
          <w:szCs w:val="22"/>
        </w:rPr>
        <w:t>Voor aanmelden en meer informatie over de programma</w:t>
      </w:r>
      <w:r w:rsidR="00CE4D2C">
        <w:rPr>
          <w:rFonts w:ascii="Cambria" w:hAnsi="Cambria"/>
          <w:szCs w:val="22"/>
        </w:rPr>
        <w:t>’</w:t>
      </w:r>
      <w:r w:rsidRPr="00CE4D2C">
        <w:rPr>
          <w:rFonts w:ascii="Cambria" w:hAnsi="Cambria"/>
          <w:szCs w:val="22"/>
        </w:rPr>
        <w:t xml:space="preserve">s </w:t>
      </w:r>
      <w:r w:rsidR="00CE4D2C">
        <w:rPr>
          <w:rFonts w:ascii="Cambria" w:hAnsi="Cambria"/>
          <w:szCs w:val="22"/>
        </w:rPr>
        <w:t xml:space="preserve">van de </w:t>
      </w:r>
      <w:proofErr w:type="spellStart"/>
      <w:r w:rsidR="00CE4D2C">
        <w:rPr>
          <w:rFonts w:ascii="Cambria" w:hAnsi="Cambria"/>
          <w:szCs w:val="22"/>
        </w:rPr>
        <w:t>Pelgrimini’s</w:t>
      </w:r>
      <w:proofErr w:type="spellEnd"/>
      <w:r w:rsidR="00652864">
        <w:rPr>
          <w:rFonts w:ascii="Cambria" w:hAnsi="Cambria"/>
          <w:szCs w:val="22"/>
        </w:rPr>
        <w:t>:</w:t>
      </w:r>
      <w:r w:rsidRPr="00CE4D2C">
        <w:rPr>
          <w:rFonts w:ascii="Cambria" w:hAnsi="Cambria"/>
          <w:szCs w:val="22"/>
        </w:rPr>
        <w:t xml:space="preserve"> </w:t>
      </w:r>
      <w:hyperlink r:id="rId13" w:history="1">
        <w:r w:rsidRPr="00CE4D2C">
          <w:rPr>
            <w:rStyle w:val="Hyperlink"/>
            <w:rFonts w:ascii="Cambria" w:hAnsi="Cambria"/>
            <w:szCs w:val="22"/>
          </w:rPr>
          <w:t>www.huisvoordepelgrim.nl</w:t>
        </w:r>
      </w:hyperlink>
      <w:r w:rsidRPr="00CE4D2C">
        <w:rPr>
          <w:rFonts w:ascii="Cambria" w:hAnsi="Cambria"/>
          <w:szCs w:val="22"/>
        </w:rPr>
        <w:t xml:space="preserve"> </w:t>
      </w:r>
    </w:p>
    <w:p w14:paraId="5A0D7916" w14:textId="77777777" w:rsidR="00E06291" w:rsidRDefault="00E06291" w:rsidP="00E06291">
      <w:pPr>
        <w:rPr>
          <w:rFonts w:ascii="Cambria" w:hAnsi="Cambria"/>
        </w:rPr>
      </w:pPr>
    </w:p>
    <w:p w14:paraId="3117889F" w14:textId="7D1D91CA" w:rsidR="00E207F0" w:rsidRDefault="00E207F0" w:rsidP="003C0C41">
      <w:pPr>
        <w:pBdr>
          <w:bottom w:val="single" w:sz="6" w:space="1" w:color="auto"/>
        </w:pBdr>
        <w:rPr>
          <w:rFonts w:ascii="Cambria" w:eastAsia="Calibri" w:hAnsi="Cambria"/>
          <w:i/>
          <w:iCs/>
          <w:szCs w:val="22"/>
          <w:lang w:eastAsia="en-US"/>
        </w:rPr>
      </w:pPr>
    </w:p>
    <w:p w14:paraId="3702D9D7" w14:textId="517A2D91" w:rsidR="00E659D9" w:rsidRDefault="00E659D9" w:rsidP="003C0C41">
      <w:pPr>
        <w:rPr>
          <w:rFonts w:ascii="Cambria" w:eastAsia="Calibri" w:hAnsi="Cambria"/>
          <w:i/>
          <w:iCs/>
          <w:szCs w:val="22"/>
          <w:lang w:eastAsia="en-US"/>
        </w:rPr>
      </w:pPr>
    </w:p>
    <w:p w14:paraId="5732F408" w14:textId="58C8C75F" w:rsidR="0081487E" w:rsidRDefault="0081487E" w:rsidP="003C0C41">
      <w:pPr>
        <w:rPr>
          <w:rFonts w:ascii="Cambria" w:eastAsia="Calibri" w:hAnsi="Cambria"/>
          <w:i/>
          <w:iCs/>
          <w:szCs w:val="22"/>
          <w:lang w:eastAsia="en-US"/>
        </w:rPr>
      </w:pPr>
    </w:p>
    <w:p w14:paraId="29957A01" w14:textId="5AFBAE51" w:rsidR="0081487E" w:rsidRPr="0081487E" w:rsidRDefault="0081487E" w:rsidP="003C0C41">
      <w:pPr>
        <w:rPr>
          <w:rFonts w:ascii="Cambria" w:eastAsia="Calibri" w:hAnsi="Cambria"/>
          <w:b/>
          <w:bCs/>
          <w:szCs w:val="22"/>
          <w:lang w:eastAsia="en-US"/>
        </w:rPr>
      </w:pPr>
      <w:r w:rsidRPr="0081487E">
        <w:rPr>
          <w:rFonts w:ascii="Cambria" w:eastAsia="Calibri" w:hAnsi="Cambria"/>
          <w:b/>
          <w:bCs/>
          <w:szCs w:val="22"/>
          <w:lang w:eastAsia="en-US"/>
        </w:rPr>
        <w:lastRenderedPageBreak/>
        <w:t>Priester worden in deze tijd</w:t>
      </w:r>
    </w:p>
    <w:p w14:paraId="61A18490" w14:textId="5CF19A43" w:rsidR="0081487E" w:rsidRDefault="0081487E" w:rsidP="003C0C41">
      <w:pPr>
        <w:rPr>
          <w:rFonts w:ascii="Cambria" w:eastAsia="Calibri" w:hAnsi="Cambria"/>
          <w:szCs w:val="22"/>
          <w:lang w:eastAsia="en-US"/>
        </w:rPr>
      </w:pPr>
    </w:p>
    <w:p w14:paraId="7E4C4FC1" w14:textId="67F4B9C2" w:rsidR="0081487E" w:rsidRDefault="0081487E" w:rsidP="0081487E">
      <w:pPr>
        <w:rPr>
          <w:rFonts w:ascii="Cambria" w:eastAsia="Calibri" w:hAnsi="Cambria"/>
          <w:szCs w:val="22"/>
          <w:lang w:eastAsia="en-US"/>
        </w:rPr>
      </w:pPr>
      <w:r w:rsidRPr="0081487E">
        <w:rPr>
          <w:rFonts w:ascii="Cambria" w:eastAsia="Calibri" w:hAnsi="Cambria"/>
          <w:szCs w:val="22"/>
          <w:lang w:eastAsia="en-US"/>
        </w:rPr>
        <w:t>Heb je er wel eens over nagedacht of een leven als priester</w:t>
      </w:r>
      <w:r>
        <w:rPr>
          <w:rFonts w:ascii="Cambria" w:eastAsia="Calibri" w:hAnsi="Cambria"/>
          <w:szCs w:val="22"/>
          <w:lang w:eastAsia="en-US"/>
        </w:rPr>
        <w:t xml:space="preserve"> </w:t>
      </w:r>
      <w:r w:rsidRPr="0081487E">
        <w:rPr>
          <w:rFonts w:ascii="Cambria" w:eastAsia="Calibri" w:hAnsi="Cambria"/>
          <w:szCs w:val="22"/>
          <w:lang w:eastAsia="en-US"/>
        </w:rPr>
        <w:t xml:space="preserve">iets voor jou zou zijn? </w:t>
      </w:r>
      <w:r>
        <w:rPr>
          <w:rFonts w:ascii="Cambria" w:eastAsia="Calibri" w:hAnsi="Cambria"/>
          <w:szCs w:val="22"/>
          <w:lang w:eastAsia="en-US"/>
        </w:rPr>
        <w:t xml:space="preserve">Priester worden, is antwoord geven op de roepstem van Jezus om Hem te volgen, met heel je hart en met heel je leven. Waag het avontuur als God je roept.  </w:t>
      </w:r>
    </w:p>
    <w:p w14:paraId="328747D4" w14:textId="0ADB6FA1" w:rsidR="0081487E" w:rsidRDefault="0081487E" w:rsidP="0081487E">
      <w:pPr>
        <w:rPr>
          <w:rFonts w:ascii="Cambria" w:eastAsia="Calibri" w:hAnsi="Cambria"/>
          <w:szCs w:val="22"/>
          <w:lang w:eastAsia="en-US"/>
        </w:rPr>
      </w:pPr>
    </w:p>
    <w:p w14:paraId="3BB7E16B" w14:textId="6614806E" w:rsidR="0081487E" w:rsidRDefault="0081487E" w:rsidP="0081487E">
      <w:pPr>
        <w:rPr>
          <w:rFonts w:ascii="Cambria" w:eastAsia="Calibri" w:hAnsi="Cambria"/>
          <w:szCs w:val="22"/>
          <w:lang w:eastAsia="en-US"/>
        </w:rPr>
      </w:pPr>
      <w:r>
        <w:rPr>
          <w:rFonts w:ascii="Cambria" w:eastAsia="Calibri" w:hAnsi="Cambria"/>
          <w:szCs w:val="22"/>
          <w:lang w:eastAsia="en-US"/>
        </w:rPr>
        <w:t xml:space="preserve">Het bisdom Roermond heeft een eigen priesteropleiding in Abdij Rolduc in Kerkrade. </w:t>
      </w:r>
      <w:r w:rsidRPr="0081487E">
        <w:rPr>
          <w:rFonts w:ascii="Cambria" w:eastAsia="Calibri" w:hAnsi="Cambria"/>
          <w:szCs w:val="22"/>
          <w:lang w:eastAsia="en-US"/>
        </w:rPr>
        <w:t xml:space="preserve">Kom eens vrijblijvend praten. </w:t>
      </w:r>
      <w:r>
        <w:rPr>
          <w:rFonts w:ascii="Cambria" w:eastAsia="Calibri" w:hAnsi="Cambria"/>
          <w:szCs w:val="22"/>
          <w:lang w:eastAsia="en-US"/>
        </w:rPr>
        <w:t>N</w:t>
      </w:r>
      <w:r w:rsidRPr="0081487E">
        <w:rPr>
          <w:rFonts w:ascii="Cambria" w:eastAsia="Calibri" w:hAnsi="Cambria"/>
          <w:szCs w:val="22"/>
          <w:lang w:eastAsia="en-US"/>
        </w:rPr>
        <w:t xml:space="preserve">eem contact op met rector </w:t>
      </w:r>
      <w:r>
        <w:rPr>
          <w:rFonts w:ascii="Cambria" w:eastAsia="Calibri" w:hAnsi="Cambria"/>
          <w:szCs w:val="22"/>
          <w:lang w:eastAsia="en-US"/>
        </w:rPr>
        <w:t xml:space="preserve">Lambert Hendriks </w:t>
      </w:r>
      <w:r w:rsidRPr="0081487E">
        <w:rPr>
          <w:rFonts w:ascii="Cambria" w:eastAsia="Calibri" w:hAnsi="Cambria"/>
          <w:szCs w:val="22"/>
          <w:lang w:eastAsia="en-US"/>
        </w:rPr>
        <w:t xml:space="preserve">van </w:t>
      </w:r>
      <w:r w:rsidR="00492161">
        <w:rPr>
          <w:rFonts w:ascii="Cambria" w:eastAsia="Calibri" w:hAnsi="Cambria"/>
          <w:szCs w:val="22"/>
          <w:lang w:eastAsia="en-US"/>
        </w:rPr>
        <w:t xml:space="preserve">het grootseminarie Rolduc </w:t>
      </w:r>
      <w:r w:rsidRPr="0081487E">
        <w:rPr>
          <w:rFonts w:ascii="Cambria" w:eastAsia="Calibri" w:hAnsi="Cambria"/>
          <w:szCs w:val="22"/>
          <w:lang w:eastAsia="en-US"/>
        </w:rPr>
        <w:t>via rector@rolduc.nl of kijk voor meer informatie op www.rolduc.nl.</w:t>
      </w:r>
      <w:r>
        <w:rPr>
          <w:rFonts w:ascii="Cambria" w:eastAsia="Calibri" w:hAnsi="Cambria"/>
          <w:szCs w:val="22"/>
          <w:lang w:eastAsia="en-US"/>
        </w:rPr>
        <w:t xml:space="preserve"> </w:t>
      </w:r>
    </w:p>
    <w:p w14:paraId="41DFB897" w14:textId="212F526B" w:rsidR="0081487E" w:rsidRDefault="0081487E" w:rsidP="003C0C41">
      <w:pPr>
        <w:pBdr>
          <w:bottom w:val="single" w:sz="6" w:space="1" w:color="auto"/>
        </w:pBdr>
        <w:rPr>
          <w:rFonts w:ascii="Cambria" w:eastAsia="Calibri" w:hAnsi="Cambria"/>
          <w:szCs w:val="22"/>
          <w:lang w:eastAsia="en-US"/>
        </w:rPr>
      </w:pPr>
    </w:p>
    <w:p w14:paraId="2F798B38" w14:textId="77777777" w:rsidR="0081487E" w:rsidRPr="0081487E" w:rsidRDefault="0081487E" w:rsidP="003C0C41">
      <w:pPr>
        <w:pBdr>
          <w:bottom w:val="single" w:sz="6" w:space="1" w:color="auto"/>
        </w:pBdr>
        <w:rPr>
          <w:rFonts w:ascii="Cambria" w:eastAsia="Calibri" w:hAnsi="Cambria"/>
          <w:szCs w:val="22"/>
          <w:lang w:eastAsia="en-US"/>
        </w:rPr>
      </w:pPr>
    </w:p>
    <w:p w14:paraId="294A0450" w14:textId="77777777" w:rsidR="0081487E" w:rsidRDefault="0081487E" w:rsidP="003C0C41">
      <w:pPr>
        <w:rPr>
          <w:rFonts w:ascii="Cambria" w:eastAsia="Calibri" w:hAnsi="Cambria"/>
          <w:i/>
          <w:iCs/>
          <w:szCs w:val="22"/>
          <w:lang w:eastAsia="en-US"/>
        </w:rPr>
      </w:pPr>
    </w:p>
    <w:p w14:paraId="25610D00" w14:textId="5910F564" w:rsidR="0081487E" w:rsidRDefault="0081487E" w:rsidP="003C0C41">
      <w:pPr>
        <w:rPr>
          <w:rFonts w:ascii="Cambria" w:eastAsia="Calibri" w:hAnsi="Cambria"/>
          <w:i/>
          <w:iCs/>
          <w:szCs w:val="22"/>
          <w:lang w:eastAsia="en-US"/>
        </w:rPr>
      </w:pPr>
    </w:p>
    <w:p w14:paraId="7AA2DA16" w14:textId="6E565446" w:rsidR="008315AF" w:rsidRPr="008315AF" w:rsidRDefault="008315AF" w:rsidP="003C0C41">
      <w:pPr>
        <w:rPr>
          <w:rFonts w:ascii="Cambria" w:eastAsia="Calibri" w:hAnsi="Cambria"/>
          <w:b/>
          <w:bCs/>
          <w:szCs w:val="22"/>
          <w:lang w:eastAsia="en-US"/>
        </w:rPr>
      </w:pPr>
      <w:r w:rsidRPr="008315AF">
        <w:rPr>
          <w:rFonts w:ascii="Cambria" w:eastAsia="Calibri" w:hAnsi="Cambria"/>
          <w:b/>
          <w:bCs/>
          <w:szCs w:val="22"/>
          <w:lang w:eastAsia="en-US"/>
        </w:rPr>
        <w:t>Sint-Rosa 350 jaar heilig</w:t>
      </w:r>
    </w:p>
    <w:p w14:paraId="00EBEED4" w14:textId="7635F5FB" w:rsidR="008315AF" w:rsidRDefault="008315AF" w:rsidP="003C0C41">
      <w:pPr>
        <w:rPr>
          <w:rFonts w:ascii="Cambria" w:eastAsia="Calibri" w:hAnsi="Cambria"/>
          <w:szCs w:val="22"/>
          <w:lang w:eastAsia="en-US"/>
        </w:rPr>
      </w:pPr>
    </w:p>
    <w:p w14:paraId="0F2A9C84" w14:textId="4833523B" w:rsidR="008315AF" w:rsidRDefault="008315AF" w:rsidP="003C0C41">
      <w:pPr>
        <w:rPr>
          <w:rFonts w:ascii="Cambria" w:eastAsia="Calibri" w:hAnsi="Cambria"/>
          <w:szCs w:val="22"/>
          <w:lang w:eastAsia="en-US"/>
        </w:rPr>
      </w:pPr>
      <w:r>
        <w:rPr>
          <w:rFonts w:ascii="Cambria" w:eastAsia="Calibri" w:hAnsi="Cambria"/>
          <w:szCs w:val="22"/>
          <w:lang w:eastAsia="en-US"/>
        </w:rPr>
        <w:t xml:space="preserve">Dit jaar is het precies 350 jaar geleden dat Sint-Rosa – de stadspatrones van Sittard – heilig werd verklaard. Dat gebeurde in 1671 door paus Clemens X. </w:t>
      </w:r>
      <w:r w:rsidRPr="008315AF">
        <w:rPr>
          <w:rFonts w:ascii="Cambria" w:eastAsia="Calibri" w:hAnsi="Cambria"/>
          <w:szCs w:val="22"/>
          <w:lang w:eastAsia="en-US"/>
        </w:rPr>
        <w:t xml:space="preserve">Zij </w:t>
      </w:r>
      <w:r>
        <w:rPr>
          <w:rFonts w:ascii="Cambria" w:eastAsia="Calibri" w:hAnsi="Cambria"/>
          <w:szCs w:val="22"/>
          <w:lang w:eastAsia="en-US"/>
        </w:rPr>
        <w:t xml:space="preserve">was de </w:t>
      </w:r>
      <w:r w:rsidRPr="008315AF">
        <w:rPr>
          <w:rFonts w:ascii="Cambria" w:eastAsia="Calibri" w:hAnsi="Cambria"/>
          <w:szCs w:val="22"/>
          <w:lang w:eastAsia="en-US"/>
        </w:rPr>
        <w:t xml:space="preserve">eerste Latijns-Amerikaanse vrouw </w:t>
      </w:r>
      <w:r w:rsidR="00666A71">
        <w:rPr>
          <w:rFonts w:ascii="Cambria" w:eastAsia="Calibri" w:hAnsi="Cambria"/>
          <w:szCs w:val="22"/>
          <w:lang w:eastAsia="en-US"/>
        </w:rPr>
        <w:t>die tot de eer der altaren werd verheven</w:t>
      </w:r>
      <w:r w:rsidRPr="008315AF">
        <w:rPr>
          <w:rFonts w:ascii="Cambria" w:eastAsia="Calibri" w:hAnsi="Cambria"/>
          <w:szCs w:val="22"/>
          <w:lang w:eastAsia="en-US"/>
        </w:rPr>
        <w:t>.</w:t>
      </w:r>
      <w:r>
        <w:rPr>
          <w:rFonts w:ascii="Cambria" w:eastAsia="Calibri" w:hAnsi="Cambria"/>
          <w:szCs w:val="22"/>
          <w:lang w:eastAsia="en-US"/>
        </w:rPr>
        <w:t xml:space="preserve"> Opmerkelijk is dat ze twee </w:t>
      </w:r>
      <w:r w:rsidR="00666A71">
        <w:rPr>
          <w:rFonts w:ascii="Cambria" w:eastAsia="Calibri" w:hAnsi="Cambria"/>
          <w:szCs w:val="22"/>
          <w:lang w:eastAsia="en-US"/>
        </w:rPr>
        <w:t xml:space="preserve">jaar </w:t>
      </w:r>
      <w:r>
        <w:rPr>
          <w:rFonts w:ascii="Cambria" w:eastAsia="Calibri" w:hAnsi="Cambria"/>
          <w:szCs w:val="22"/>
          <w:lang w:eastAsia="en-US"/>
        </w:rPr>
        <w:t xml:space="preserve">daarvoor in Sittard al tot patrones werd uitgeroepen. Dat was dus vóór haar officiële heiligverklaring. </w:t>
      </w:r>
    </w:p>
    <w:p w14:paraId="3EB0057F" w14:textId="660531B7" w:rsidR="008315AF" w:rsidRDefault="008315AF" w:rsidP="003C0C41">
      <w:pPr>
        <w:rPr>
          <w:rFonts w:ascii="Cambria" w:eastAsia="Calibri" w:hAnsi="Cambria"/>
          <w:szCs w:val="22"/>
          <w:lang w:eastAsia="en-US"/>
        </w:rPr>
      </w:pPr>
    </w:p>
    <w:p w14:paraId="350B13D7" w14:textId="77777777" w:rsidR="00666A71" w:rsidRDefault="00666A71" w:rsidP="008315AF">
      <w:pPr>
        <w:rPr>
          <w:rFonts w:ascii="Cambria" w:eastAsia="Calibri" w:hAnsi="Cambria"/>
          <w:szCs w:val="22"/>
          <w:lang w:eastAsia="en-US"/>
        </w:rPr>
      </w:pPr>
      <w:r>
        <w:rPr>
          <w:rFonts w:ascii="Cambria" w:eastAsia="Calibri" w:hAnsi="Cambria"/>
          <w:szCs w:val="22"/>
          <w:lang w:eastAsia="en-US"/>
        </w:rPr>
        <w:t>Dat heeft alles te maken met de rol die Rosa speelde bij het beëindigen van – toen ook – een epidemie. R</w:t>
      </w:r>
      <w:r w:rsidRPr="008315AF">
        <w:rPr>
          <w:rFonts w:ascii="Cambria" w:eastAsia="Calibri" w:hAnsi="Cambria"/>
          <w:szCs w:val="22"/>
          <w:lang w:eastAsia="en-US"/>
        </w:rPr>
        <w:t>osa van Lima</w:t>
      </w:r>
      <w:r>
        <w:rPr>
          <w:rFonts w:ascii="Cambria" w:eastAsia="Calibri" w:hAnsi="Cambria"/>
          <w:szCs w:val="22"/>
          <w:lang w:eastAsia="en-US"/>
        </w:rPr>
        <w:t xml:space="preserve"> (</w:t>
      </w:r>
      <w:r w:rsidRPr="008315AF">
        <w:rPr>
          <w:rFonts w:ascii="Cambria" w:eastAsia="Calibri" w:hAnsi="Cambria"/>
          <w:szCs w:val="22"/>
          <w:lang w:eastAsia="en-US"/>
        </w:rPr>
        <w:t>1586</w:t>
      </w:r>
      <w:r>
        <w:rPr>
          <w:rFonts w:ascii="Cambria" w:eastAsia="Calibri" w:hAnsi="Cambria"/>
          <w:szCs w:val="22"/>
          <w:lang w:eastAsia="en-US"/>
        </w:rPr>
        <w:t>-</w:t>
      </w:r>
      <w:r w:rsidRPr="008315AF">
        <w:rPr>
          <w:rFonts w:ascii="Cambria" w:eastAsia="Calibri" w:hAnsi="Cambria"/>
          <w:szCs w:val="22"/>
          <w:lang w:eastAsia="en-US"/>
        </w:rPr>
        <w:t>1617</w:t>
      </w:r>
      <w:r>
        <w:rPr>
          <w:rFonts w:ascii="Cambria" w:eastAsia="Calibri" w:hAnsi="Cambria"/>
          <w:szCs w:val="22"/>
          <w:lang w:eastAsia="en-US"/>
        </w:rPr>
        <w:t xml:space="preserve">) was een jonge vrouw uit Peru die haar hele leven aan God wijdde. Ze werd lid van de derde orde van de dominicanessen en leidde een leven als kluizenaar. Ze had veel aandacht voor zieken, ouderen en zwakken. </w:t>
      </w:r>
    </w:p>
    <w:p w14:paraId="29148181" w14:textId="77777777" w:rsidR="00666A71" w:rsidRDefault="00666A71" w:rsidP="008315AF">
      <w:pPr>
        <w:rPr>
          <w:rFonts w:ascii="Cambria" w:eastAsia="Calibri" w:hAnsi="Cambria"/>
          <w:szCs w:val="22"/>
          <w:lang w:eastAsia="en-US"/>
        </w:rPr>
      </w:pPr>
    </w:p>
    <w:p w14:paraId="4EDDC0AE" w14:textId="21CBCA6A" w:rsidR="00666A71" w:rsidRDefault="00666A71" w:rsidP="008315AF">
      <w:pPr>
        <w:rPr>
          <w:rFonts w:ascii="Cambria" w:eastAsia="Calibri" w:hAnsi="Cambria"/>
          <w:szCs w:val="22"/>
          <w:lang w:eastAsia="en-US"/>
        </w:rPr>
      </w:pPr>
      <w:r>
        <w:rPr>
          <w:rFonts w:ascii="Cambria" w:eastAsia="Calibri" w:hAnsi="Cambria"/>
          <w:szCs w:val="22"/>
          <w:lang w:eastAsia="en-US"/>
        </w:rPr>
        <w:t xml:space="preserve">Via de paters dominicanen was haar verering ook in Sittard terechtgekomen. In 1668 werd Rosa </w:t>
      </w:r>
      <w:r w:rsidR="00492161">
        <w:rPr>
          <w:rFonts w:ascii="Cambria" w:eastAsia="Calibri" w:hAnsi="Cambria"/>
          <w:szCs w:val="22"/>
          <w:lang w:eastAsia="en-US"/>
        </w:rPr>
        <w:t xml:space="preserve">met succes </w:t>
      </w:r>
      <w:r>
        <w:rPr>
          <w:rFonts w:ascii="Cambria" w:eastAsia="Calibri" w:hAnsi="Cambria"/>
          <w:szCs w:val="22"/>
          <w:lang w:eastAsia="en-US"/>
        </w:rPr>
        <w:t xml:space="preserve">aangeroepen om de stad te beschermen tegen dysenterie. In datzelfde jaar werd ze zalig verklaard en drie jaar later volgde al haar heiligverklaring. Elk jaar op de laatste zondag van augustus trekt de Rosaprocessie door Sittard. Overigens is ook de parochie van Sibbe aan Sint-Rosa gewijd. </w:t>
      </w:r>
    </w:p>
    <w:p w14:paraId="404A2DAE" w14:textId="7692404F" w:rsidR="008315AF" w:rsidRDefault="008315AF" w:rsidP="003C0C41">
      <w:pPr>
        <w:pBdr>
          <w:bottom w:val="single" w:sz="6" w:space="1" w:color="auto"/>
        </w:pBdr>
        <w:rPr>
          <w:rFonts w:ascii="Cambria" w:eastAsia="Calibri" w:hAnsi="Cambria"/>
          <w:i/>
          <w:iCs/>
          <w:szCs w:val="22"/>
          <w:lang w:eastAsia="en-US"/>
        </w:rPr>
      </w:pPr>
    </w:p>
    <w:p w14:paraId="63BA1567" w14:textId="77777777" w:rsidR="00666A71" w:rsidRDefault="00666A71" w:rsidP="003C0C41">
      <w:pPr>
        <w:pBdr>
          <w:bottom w:val="single" w:sz="6" w:space="1" w:color="auto"/>
        </w:pBdr>
        <w:rPr>
          <w:rFonts w:ascii="Cambria" w:eastAsia="Calibri" w:hAnsi="Cambria"/>
          <w:i/>
          <w:iCs/>
          <w:szCs w:val="22"/>
          <w:lang w:eastAsia="en-US"/>
        </w:rPr>
      </w:pPr>
    </w:p>
    <w:p w14:paraId="2BA70F56" w14:textId="77777777" w:rsidR="008315AF" w:rsidRPr="008315AF" w:rsidRDefault="008315AF" w:rsidP="003C0C41">
      <w:pPr>
        <w:rPr>
          <w:rFonts w:ascii="Cambria" w:eastAsia="Calibri" w:hAnsi="Cambria"/>
          <w:i/>
          <w:iCs/>
          <w:szCs w:val="22"/>
          <w:lang w:eastAsia="en-US"/>
        </w:rPr>
      </w:pPr>
    </w:p>
    <w:p w14:paraId="5CC917C7" w14:textId="5DD57C34" w:rsidR="00E207F0" w:rsidRDefault="00E207F0" w:rsidP="001711F1">
      <w:pPr>
        <w:rPr>
          <w:rFonts w:ascii="Cambria" w:hAnsi="Cambria"/>
          <w:i/>
          <w:iCs/>
        </w:rPr>
      </w:pPr>
      <w:r w:rsidRPr="00E207F0">
        <w:rPr>
          <w:rFonts w:ascii="Cambria" w:hAnsi="Cambria"/>
          <w:i/>
          <w:iCs/>
        </w:rPr>
        <w:t>Je moet het maar weten</w:t>
      </w:r>
    </w:p>
    <w:p w14:paraId="260C4CD3" w14:textId="08EB37ED" w:rsidR="00CE4D2C" w:rsidRDefault="00E659D9" w:rsidP="001711F1">
      <w:pPr>
        <w:rPr>
          <w:rFonts w:ascii="Cambria" w:hAnsi="Cambria"/>
          <w:b/>
          <w:bCs/>
        </w:rPr>
      </w:pPr>
      <w:r>
        <w:rPr>
          <w:rFonts w:ascii="Cambria" w:hAnsi="Cambria"/>
          <w:b/>
          <w:bCs/>
        </w:rPr>
        <w:t xml:space="preserve">Wat is toch </w:t>
      </w:r>
      <w:proofErr w:type="spellStart"/>
      <w:r>
        <w:rPr>
          <w:rFonts w:ascii="Cambria" w:hAnsi="Cambria"/>
          <w:b/>
          <w:bCs/>
        </w:rPr>
        <w:t>pesjonkele</w:t>
      </w:r>
      <w:proofErr w:type="spellEnd"/>
      <w:r>
        <w:rPr>
          <w:rFonts w:ascii="Cambria" w:hAnsi="Cambria"/>
          <w:b/>
          <w:bCs/>
        </w:rPr>
        <w:t>?</w:t>
      </w:r>
    </w:p>
    <w:p w14:paraId="42CD3A71" w14:textId="5647E0FF" w:rsidR="00E659D9" w:rsidRDefault="00E659D9" w:rsidP="001711F1">
      <w:pPr>
        <w:rPr>
          <w:rFonts w:ascii="Cambria" w:hAnsi="Cambria"/>
          <w:b/>
          <w:bCs/>
        </w:rPr>
      </w:pPr>
    </w:p>
    <w:p w14:paraId="3E9091A7" w14:textId="316F204F" w:rsidR="00DC39FC" w:rsidRDefault="00E659D9" w:rsidP="001711F1">
      <w:pPr>
        <w:rPr>
          <w:rFonts w:ascii="Cambria" w:hAnsi="Cambria"/>
        </w:rPr>
      </w:pPr>
      <w:r w:rsidRPr="00E659D9">
        <w:rPr>
          <w:rFonts w:ascii="Cambria" w:hAnsi="Cambria"/>
        </w:rPr>
        <w:t>Parochianen</w:t>
      </w:r>
      <w:r>
        <w:rPr>
          <w:rFonts w:ascii="Cambria" w:hAnsi="Cambria"/>
        </w:rPr>
        <w:t xml:space="preserve"> van zekere leeftijd hebben het in hun jeugd waarschijnlijk nog meegemaakt: </w:t>
      </w:r>
      <w:proofErr w:type="spellStart"/>
      <w:r>
        <w:rPr>
          <w:rFonts w:ascii="Cambria" w:hAnsi="Cambria"/>
        </w:rPr>
        <w:t>pesjonkele</w:t>
      </w:r>
      <w:proofErr w:type="spellEnd"/>
      <w:r>
        <w:rPr>
          <w:rFonts w:ascii="Cambria" w:hAnsi="Cambria"/>
        </w:rPr>
        <w:t xml:space="preserve">. </w:t>
      </w:r>
      <w:r w:rsidR="00EE7CD8">
        <w:rPr>
          <w:rFonts w:ascii="Cambria" w:hAnsi="Cambria"/>
        </w:rPr>
        <w:t>In-en uitbidden werd het ook wel genoemd</w:t>
      </w:r>
      <w:r w:rsidR="00064FAF">
        <w:rPr>
          <w:rFonts w:ascii="Cambria" w:hAnsi="Cambria"/>
        </w:rPr>
        <w:t>.</w:t>
      </w:r>
      <w:r w:rsidR="00EE7CD8">
        <w:rPr>
          <w:rFonts w:ascii="Cambria" w:hAnsi="Cambria"/>
        </w:rPr>
        <w:t xml:space="preserve"> </w:t>
      </w:r>
      <w:r>
        <w:rPr>
          <w:rFonts w:ascii="Cambria" w:hAnsi="Cambria"/>
        </w:rPr>
        <w:t xml:space="preserve">Een bijzondere traditie in de Kerk, die in onbruik is geraakt. </w:t>
      </w:r>
      <w:r w:rsidR="00EE7CD8">
        <w:rPr>
          <w:rFonts w:ascii="Cambria" w:hAnsi="Cambria"/>
        </w:rPr>
        <w:t>De meeste mensen die het hebben meegemaakt</w:t>
      </w:r>
      <w:r w:rsidR="00492161">
        <w:rPr>
          <w:rFonts w:ascii="Cambria" w:hAnsi="Cambria"/>
        </w:rPr>
        <w:t xml:space="preserve"> </w:t>
      </w:r>
      <w:r w:rsidR="00EE7CD8">
        <w:rPr>
          <w:rFonts w:ascii="Cambria" w:hAnsi="Cambria"/>
        </w:rPr>
        <w:t>herinneren het zich als een traditie rond Allerzielen</w:t>
      </w:r>
      <w:r w:rsidR="00492161">
        <w:rPr>
          <w:rFonts w:ascii="Cambria" w:hAnsi="Cambria"/>
        </w:rPr>
        <w:t xml:space="preserve">, maar </w:t>
      </w:r>
      <w:r w:rsidR="00EE7CD8">
        <w:rPr>
          <w:rFonts w:ascii="Cambria" w:hAnsi="Cambria"/>
        </w:rPr>
        <w:t xml:space="preserve">feitelijk hoort het thuis op 2 augustus. </w:t>
      </w:r>
    </w:p>
    <w:p w14:paraId="228610D2" w14:textId="77777777" w:rsidR="00DC39FC" w:rsidRDefault="00DC39FC" w:rsidP="001711F1">
      <w:pPr>
        <w:rPr>
          <w:rFonts w:ascii="Cambria" w:hAnsi="Cambria"/>
        </w:rPr>
      </w:pPr>
    </w:p>
    <w:p w14:paraId="1C832A7B" w14:textId="5EDCD8FE" w:rsidR="002737E8" w:rsidRDefault="00EE7CD8" w:rsidP="001711F1">
      <w:pPr>
        <w:rPr>
          <w:rFonts w:ascii="Cambria" w:hAnsi="Cambria"/>
        </w:rPr>
      </w:pPr>
      <w:r>
        <w:rPr>
          <w:rFonts w:ascii="Cambria" w:hAnsi="Cambria"/>
        </w:rPr>
        <w:t>‘</w:t>
      </w:r>
      <w:proofErr w:type="spellStart"/>
      <w:r>
        <w:rPr>
          <w:rFonts w:ascii="Cambria" w:hAnsi="Cambria"/>
        </w:rPr>
        <w:t>Pesjonkele</w:t>
      </w:r>
      <w:proofErr w:type="spellEnd"/>
      <w:r>
        <w:rPr>
          <w:rFonts w:ascii="Cambria" w:hAnsi="Cambria"/>
        </w:rPr>
        <w:t xml:space="preserve">’ is </w:t>
      </w:r>
      <w:r w:rsidR="00492161">
        <w:rPr>
          <w:rFonts w:ascii="Cambria" w:hAnsi="Cambria"/>
        </w:rPr>
        <w:t xml:space="preserve">een </w:t>
      </w:r>
      <w:r>
        <w:rPr>
          <w:rFonts w:ascii="Cambria" w:hAnsi="Cambria"/>
        </w:rPr>
        <w:t xml:space="preserve">verbastering van het Latijnse woord </w:t>
      </w:r>
      <w:proofErr w:type="spellStart"/>
      <w:r>
        <w:rPr>
          <w:rFonts w:ascii="Cambria" w:hAnsi="Cambria"/>
        </w:rPr>
        <w:t>Portiuncula</w:t>
      </w:r>
      <w:proofErr w:type="spellEnd"/>
      <w:r>
        <w:rPr>
          <w:rFonts w:ascii="Cambria" w:hAnsi="Cambria"/>
        </w:rPr>
        <w:t xml:space="preserve">, dat een verkleinwoord is en in dit geval naar een Mariakapelletje </w:t>
      </w:r>
      <w:r w:rsidR="00DC39FC">
        <w:rPr>
          <w:rFonts w:ascii="Cambria" w:hAnsi="Cambria"/>
        </w:rPr>
        <w:t xml:space="preserve">in Assisi verwijst. De kapel werd </w:t>
      </w:r>
      <w:r>
        <w:rPr>
          <w:rFonts w:ascii="Cambria" w:hAnsi="Cambria"/>
        </w:rPr>
        <w:t>begin 13</w:t>
      </w:r>
      <w:r w:rsidRPr="00EE7CD8">
        <w:rPr>
          <w:rFonts w:ascii="Cambria" w:hAnsi="Cambria"/>
          <w:vertAlign w:val="superscript"/>
        </w:rPr>
        <w:t>e</w:t>
      </w:r>
      <w:r>
        <w:rPr>
          <w:rFonts w:ascii="Cambria" w:hAnsi="Cambria"/>
        </w:rPr>
        <w:t xml:space="preserve"> eeuw door de jonge </w:t>
      </w:r>
      <w:r w:rsidR="00DC39FC">
        <w:rPr>
          <w:rFonts w:ascii="Cambria" w:hAnsi="Cambria"/>
        </w:rPr>
        <w:t>Sint-</w:t>
      </w:r>
      <w:r>
        <w:rPr>
          <w:rFonts w:ascii="Cambria" w:hAnsi="Cambria"/>
        </w:rPr>
        <w:t>Franciscus opgeknapt. Op 2 augustus 1208 werd de kapel opnieuw ingewijd. F</w:t>
      </w:r>
      <w:r w:rsidR="002737E8">
        <w:rPr>
          <w:rFonts w:ascii="Cambria" w:hAnsi="Cambria"/>
        </w:rPr>
        <w:t>r</w:t>
      </w:r>
      <w:r>
        <w:rPr>
          <w:rFonts w:ascii="Cambria" w:hAnsi="Cambria"/>
        </w:rPr>
        <w:t xml:space="preserve">anciscus zou </w:t>
      </w:r>
      <w:r w:rsidR="002737E8">
        <w:rPr>
          <w:rFonts w:ascii="Cambria" w:hAnsi="Cambria"/>
        </w:rPr>
        <w:t xml:space="preserve">bij die gelegenheid </w:t>
      </w:r>
      <w:r w:rsidR="00DC39FC">
        <w:rPr>
          <w:rFonts w:ascii="Cambria" w:hAnsi="Cambria"/>
        </w:rPr>
        <w:t xml:space="preserve">van de paus een volle aflaat hebben verkregen voor iedereen die het kapelletje bezocht. Deze </w:t>
      </w:r>
      <w:proofErr w:type="spellStart"/>
      <w:r w:rsidR="00DC39FC">
        <w:rPr>
          <w:rFonts w:ascii="Cambria" w:hAnsi="Cambria"/>
        </w:rPr>
        <w:t>Portiuncula</w:t>
      </w:r>
      <w:proofErr w:type="spellEnd"/>
      <w:r w:rsidR="00DC39FC">
        <w:rPr>
          <w:rFonts w:ascii="Cambria" w:hAnsi="Cambria"/>
        </w:rPr>
        <w:t xml:space="preserve">-aflaat </w:t>
      </w:r>
      <w:r w:rsidR="002737E8">
        <w:rPr>
          <w:rFonts w:ascii="Cambria" w:hAnsi="Cambria"/>
        </w:rPr>
        <w:t>kon bij ieder bezoek worden verdiend</w:t>
      </w:r>
      <w:r w:rsidR="00DC39FC">
        <w:rPr>
          <w:rFonts w:ascii="Cambria" w:hAnsi="Cambria"/>
        </w:rPr>
        <w:t xml:space="preserve">. </w:t>
      </w:r>
    </w:p>
    <w:p w14:paraId="265D68AF" w14:textId="77777777" w:rsidR="002737E8" w:rsidRDefault="002737E8" w:rsidP="001711F1">
      <w:pPr>
        <w:rPr>
          <w:rFonts w:ascii="Cambria" w:hAnsi="Cambria"/>
        </w:rPr>
      </w:pPr>
    </w:p>
    <w:p w14:paraId="56D605C1" w14:textId="597D60C3" w:rsidR="002737E8" w:rsidRDefault="00DC39FC" w:rsidP="001711F1">
      <w:pPr>
        <w:rPr>
          <w:rFonts w:ascii="Cambria" w:hAnsi="Cambria"/>
        </w:rPr>
      </w:pPr>
      <w:r>
        <w:rPr>
          <w:rFonts w:ascii="Cambria" w:hAnsi="Cambria"/>
        </w:rPr>
        <w:t>Later ging die traditie over op alle franciscaanse kerken en vanaf 1952 kon de aflaat ook op andere dagen en in alle parochiekerken worden verdiend. Zo ontstond het gebruik om met name op Allerzielen te ‘</w:t>
      </w:r>
      <w:proofErr w:type="spellStart"/>
      <w:r>
        <w:rPr>
          <w:rFonts w:ascii="Cambria" w:hAnsi="Cambria"/>
        </w:rPr>
        <w:t>pesjonkele</w:t>
      </w:r>
      <w:proofErr w:type="spellEnd"/>
      <w:r w:rsidR="002737E8">
        <w:rPr>
          <w:rFonts w:ascii="Cambria" w:hAnsi="Cambria"/>
        </w:rPr>
        <w:t>’</w:t>
      </w:r>
      <w:r w:rsidR="00492161">
        <w:rPr>
          <w:rFonts w:ascii="Cambria" w:hAnsi="Cambria"/>
        </w:rPr>
        <w:t>,</w:t>
      </w:r>
      <w:r w:rsidR="002737E8">
        <w:rPr>
          <w:rFonts w:ascii="Cambria" w:hAnsi="Cambria"/>
        </w:rPr>
        <w:t xml:space="preserve"> om zo aflaten voor overleden gelovigen te verdienen. </w:t>
      </w:r>
      <w:r>
        <w:rPr>
          <w:rFonts w:ascii="Cambria" w:hAnsi="Cambria"/>
        </w:rPr>
        <w:t xml:space="preserve">Het bijzondere van de aflaat was dat je die kon verdienen telkens wanneer je de kerk bezocht en bepaalde gebeden uitsprak. </w:t>
      </w:r>
      <w:r w:rsidR="002737E8">
        <w:rPr>
          <w:rFonts w:ascii="Cambria" w:hAnsi="Cambria"/>
        </w:rPr>
        <w:t xml:space="preserve">Zelfs </w:t>
      </w:r>
      <w:r>
        <w:rPr>
          <w:rFonts w:ascii="Cambria" w:hAnsi="Cambria"/>
        </w:rPr>
        <w:t xml:space="preserve">meerdere keren op één dag. Zo is het </w:t>
      </w:r>
      <w:proofErr w:type="spellStart"/>
      <w:r>
        <w:rPr>
          <w:rFonts w:ascii="Cambria" w:hAnsi="Cambria"/>
        </w:rPr>
        <w:t>pesjonkele</w:t>
      </w:r>
      <w:proofErr w:type="spellEnd"/>
      <w:r>
        <w:rPr>
          <w:rFonts w:ascii="Cambria" w:hAnsi="Cambria"/>
        </w:rPr>
        <w:t xml:space="preserve"> in de herinnering van velen verbonden met het </w:t>
      </w:r>
      <w:r w:rsidR="002737E8">
        <w:rPr>
          <w:rFonts w:ascii="Cambria" w:hAnsi="Cambria"/>
        </w:rPr>
        <w:t xml:space="preserve">achter elkaar door </w:t>
      </w:r>
      <w:r>
        <w:rPr>
          <w:rFonts w:ascii="Cambria" w:hAnsi="Cambria"/>
        </w:rPr>
        <w:t>de kerk in</w:t>
      </w:r>
      <w:r w:rsidR="002737E8">
        <w:rPr>
          <w:rFonts w:ascii="Cambria" w:hAnsi="Cambria"/>
        </w:rPr>
        <w:t>-</w:t>
      </w:r>
      <w:r>
        <w:rPr>
          <w:rFonts w:ascii="Cambria" w:hAnsi="Cambria"/>
        </w:rPr>
        <w:t xml:space="preserve"> en uitgaan</w:t>
      </w:r>
      <w:r w:rsidR="002737E8">
        <w:rPr>
          <w:rFonts w:ascii="Cambria" w:hAnsi="Cambria"/>
        </w:rPr>
        <w:t xml:space="preserve">. </w:t>
      </w:r>
    </w:p>
    <w:p w14:paraId="19BB24C5" w14:textId="77777777" w:rsidR="002737E8" w:rsidRDefault="002737E8" w:rsidP="001711F1">
      <w:pPr>
        <w:rPr>
          <w:rFonts w:ascii="Cambria" w:hAnsi="Cambria"/>
        </w:rPr>
      </w:pPr>
    </w:p>
    <w:p w14:paraId="54DF6B48" w14:textId="39F60689" w:rsidR="00E659D9" w:rsidRDefault="002737E8" w:rsidP="001711F1">
      <w:pPr>
        <w:rPr>
          <w:rFonts w:ascii="Cambria" w:hAnsi="Cambria"/>
        </w:rPr>
      </w:pPr>
      <w:r>
        <w:rPr>
          <w:rFonts w:ascii="Cambria" w:hAnsi="Cambria"/>
        </w:rPr>
        <w:lastRenderedPageBreak/>
        <w:t xml:space="preserve">Bij de hervorming van de liturgie in 1966 heef paus Paulus VI hier een einde aan gemaakt. De </w:t>
      </w:r>
      <w:proofErr w:type="spellStart"/>
      <w:r>
        <w:rPr>
          <w:rFonts w:ascii="Cambria" w:hAnsi="Cambria"/>
        </w:rPr>
        <w:t>Portiuncula</w:t>
      </w:r>
      <w:proofErr w:type="spellEnd"/>
      <w:r>
        <w:rPr>
          <w:rFonts w:ascii="Cambria" w:hAnsi="Cambria"/>
        </w:rPr>
        <w:t xml:space="preserve">-aflaat kan nog steeds worden verdiend, maar slechts één keer, alleen in kerken van de franciscanen en alleen op 2 augustus. </w:t>
      </w:r>
      <w:r w:rsidR="00DC39FC">
        <w:rPr>
          <w:rFonts w:ascii="Cambria" w:hAnsi="Cambria"/>
        </w:rPr>
        <w:t xml:space="preserve">De </w:t>
      </w:r>
      <w:proofErr w:type="spellStart"/>
      <w:r w:rsidR="00DC39FC">
        <w:rPr>
          <w:rFonts w:ascii="Cambria" w:hAnsi="Cambria"/>
        </w:rPr>
        <w:t>Portiunculakapel</w:t>
      </w:r>
      <w:proofErr w:type="spellEnd"/>
      <w:r w:rsidR="00DC39FC">
        <w:rPr>
          <w:rFonts w:ascii="Cambria" w:hAnsi="Cambria"/>
        </w:rPr>
        <w:t xml:space="preserve"> in Assisi staat er overigens nog steeds, al is er in de 16</w:t>
      </w:r>
      <w:r w:rsidR="00DC39FC" w:rsidRPr="00DC39FC">
        <w:rPr>
          <w:rFonts w:ascii="Cambria" w:hAnsi="Cambria"/>
          <w:vertAlign w:val="superscript"/>
        </w:rPr>
        <w:t>e</w:t>
      </w:r>
      <w:r w:rsidR="00DC39FC">
        <w:rPr>
          <w:rFonts w:ascii="Cambria" w:hAnsi="Cambria"/>
        </w:rPr>
        <w:t xml:space="preserve"> eeuw een grote basiliek omheen gebouwd. </w:t>
      </w:r>
      <w:r w:rsidR="004B19AC">
        <w:rPr>
          <w:rFonts w:ascii="Cambria" w:hAnsi="Cambria"/>
        </w:rPr>
        <w:t xml:space="preserve">Daar kun je op 2 augustus nog ouderwets </w:t>
      </w:r>
      <w:proofErr w:type="spellStart"/>
      <w:r w:rsidR="004B19AC" w:rsidRPr="0081487E">
        <w:rPr>
          <w:rFonts w:ascii="Cambria" w:hAnsi="Cambria"/>
        </w:rPr>
        <w:t>pesjonkele</w:t>
      </w:r>
      <w:proofErr w:type="spellEnd"/>
      <w:r w:rsidR="004B19AC" w:rsidRPr="0081487E">
        <w:rPr>
          <w:rFonts w:ascii="Cambria" w:hAnsi="Cambria"/>
        </w:rPr>
        <w:t>.</w:t>
      </w:r>
      <w:r w:rsidR="004B19AC">
        <w:rPr>
          <w:rFonts w:ascii="Cambria" w:hAnsi="Cambria"/>
        </w:rPr>
        <w:t xml:space="preserve"> </w:t>
      </w:r>
    </w:p>
    <w:p w14:paraId="61F1C4F3" w14:textId="77777777" w:rsidR="00E659D9" w:rsidRDefault="00E659D9" w:rsidP="001711F1">
      <w:pPr>
        <w:rPr>
          <w:rFonts w:ascii="Cambria" w:hAnsi="Cambria"/>
          <w:b/>
          <w:bCs/>
        </w:rPr>
      </w:pPr>
    </w:p>
    <w:p w14:paraId="1A3511AB" w14:textId="00F38D6A" w:rsidR="0025239D" w:rsidRDefault="0025239D" w:rsidP="001711F1">
      <w:pPr>
        <w:pBdr>
          <w:bottom w:val="single" w:sz="6" w:space="1" w:color="auto"/>
        </w:pBdr>
        <w:rPr>
          <w:rFonts w:ascii="Cambria" w:hAnsi="Cambria"/>
          <w:b/>
          <w:bCs/>
        </w:rPr>
      </w:pPr>
    </w:p>
    <w:p w14:paraId="4DC3DDBF" w14:textId="2B2C62BD" w:rsidR="0025239D" w:rsidRDefault="0025239D" w:rsidP="001711F1">
      <w:pPr>
        <w:rPr>
          <w:rFonts w:ascii="Cambria" w:hAnsi="Cambria"/>
        </w:rPr>
      </w:pPr>
    </w:p>
    <w:p w14:paraId="60D4B082" w14:textId="77777777" w:rsidR="00D268E3" w:rsidRDefault="00D268E3" w:rsidP="001711F1">
      <w:pPr>
        <w:rPr>
          <w:rFonts w:ascii="Cambria" w:hAnsi="Cambria"/>
        </w:rPr>
      </w:pPr>
    </w:p>
    <w:p w14:paraId="4D5BE71E" w14:textId="59BE3AD2" w:rsidR="00064FAF" w:rsidRPr="00064FAF" w:rsidRDefault="00064FAF" w:rsidP="00064FAF">
      <w:pPr>
        <w:rPr>
          <w:rFonts w:ascii="Cambria" w:hAnsi="Cambria"/>
          <w:i/>
          <w:iCs/>
        </w:rPr>
      </w:pPr>
      <w:r w:rsidRPr="00064FAF">
        <w:rPr>
          <w:rFonts w:ascii="Cambria" w:hAnsi="Cambria"/>
          <w:i/>
          <w:iCs/>
        </w:rPr>
        <w:t>Lees De Sleutel, Clavis of wekelijkse nieuwsbrief</w:t>
      </w:r>
    </w:p>
    <w:p w14:paraId="70B51C1C" w14:textId="331BCCAC" w:rsidR="00CE4D2C" w:rsidRPr="00064FAF" w:rsidRDefault="00CE4D2C" w:rsidP="001711F1">
      <w:pPr>
        <w:rPr>
          <w:rFonts w:ascii="Cambria" w:hAnsi="Cambria"/>
          <w:b/>
          <w:bCs/>
        </w:rPr>
      </w:pPr>
      <w:r w:rsidRPr="00064FAF">
        <w:rPr>
          <w:rFonts w:ascii="Cambria" w:hAnsi="Cambria"/>
          <w:b/>
          <w:bCs/>
        </w:rPr>
        <w:t xml:space="preserve">Blijf op de hoogte </w:t>
      </w:r>
      <w:r w:rsidR="00064FAF" w:rsidRPr="00064FAF">
        <w:rPr>
          <w:rFonts w:ascii="Cambria" w:hAnsi="Cambria"/>
          <w:b/>
          <w:bCs/>
        </w:rPr>
        <w:t xml:space="preserve"> van het kerkelijke nieuws</w:t>
      </w:r>
    </w:p>
    <w:p w14:paraId="405A3C2C" w14:textId="60C3416B" w:rsidR="00CE4D2C" w:rsidRDefault="00CE4D2C" w:rsidP="001711F1">
      <w:pPr>
        <w:rPr>
          <w:rFonts w:ascii="Cambria" w:hAnsi="Cambria"/>
          <w:b/>
          <w:bCs/>
        </w:rPr>
      </w:pPr>
    </w:p>
    <w:p w14:paraId="3DB1931E" w14:textId="7E7362AB" w:rsidR="00CE4D2C" w:rsidRDefault="00CE4D2C" w:rsidP="001711F1">
      <w:pPr>
        <w:rPr>
          <w:rFonts w:ascii="Cambria" w:hAnsi="Cambria"/>
        </w:rPr>
      </w:pPr>
      <w:r w:rsidRPr="00CE4D2C">
        <w:rPr>
          <w:rFonts w:ascii="Cambria" w:hAnsi="Cambria"/>
        </w:rPr>
        <w:t xml:space="preserve">Een overplaatsing van een pastoor, </w:t>
      </w:r>
      <w:r w:rsidR="0081487E">
        <w:rPr>
          <w:rFonts w:ascii="Cambria" w:hAnsi="Cambria"/>
        </w:rPr>
        <w:t xml:space="preserve">een bezoek van de bisschop, </w:t>
      </w:r>
      <w:r>
        <w:rPr>
          <w:rFonts w:ascii="Cambria" w:hAnsi="Cambria"/>
        </w:rPr>
        <w:t xml:space="preserve">nieuwe </w:t>
      </w:r>
      <w:r w:rsidR="00064FAF">
        <w:rPr>
          <w:rFonts w:ascii="Cambria" w:hAnsi="Cambria"/>
        </w:rPr>
        <w:t xml:space="preserve">pastorale </w:t>
      </w:r>
      <w:r>
        <w:rPr>
          <w:rFonts w:ascii="Cambria" w:hAnsi="Cambria"/>
        </w:rPr>
        <w:t xml:space="preserve">projecten: in de Limburgse kerk is elke week wel wat nieuws te melden. Wilt u op de hoogte blijven? Het bisdom Roermond biedt verschillende mogelijkheden om het </w:t>
      </w:r>
      <w:r w:rsidR="00064FAF">
        <w:rPr>
          <w:rFonts w:ascii="Cambria" w:hAnsi="Cambria"/>
        </w:rPr>
        <w:t xml:space="preserve">kerkelijke </w:t>
      </w:r>
      <w:r>
        <w:rPr>
          <w:rFonts w:ascii="Cambria" w:hAnsi="Cambria"/>
        </w:rPr>
        <w:t>nieuws te volgen:</w:t>
      </w:r>
    </w:p>
    <w:p w14:paraId="293F9B03" w14:textId="6986B865" w:rsidR="00CE4D2C" w:rsidRDefault="00CE4D2C" w:rsidP="001711F1">
      <w:pPr>
        <w:rPr>
          <w:rFonts w:ascii="Cambria" w:hAnsi="Cambria"/>
        </w:rPr>
      </w:pPr>
    </w:p>
    <w:p w14:paraId="71A50630" w14:textId="6851566A" w:rsidR="00D1431D" w:rsidRDefault="00064FAF" w:rsidP="001711F1">
      <w:pPr>
        <w:rPr>
          <w:rFonts w:ascii="Cambria" w:hAnsi="Cambria"/>
        </w:rPr>
      </w:pPr>
      <w:r>
        <w:rPr>
          <w:rFonts w:ascii="Cambria" w:hAnsi="Cambria"/>
          <w:b/>
          <w:bCs/>
        </w:rPr>
        <w:t>Wekelijkse</w:t>
      </w:r>
      <w:r w:rsidR="00D1431D" w:rsidRPr="00D1431D">
        <w:rPr>
          <w:rFonts w:ascii="Cambria" w:hAnsi="Cambria"/>
          <w:b/>
          <w:bCs/>
        </w:rPr>
        <w:t xml:space="preserve"> nieuwsbrief: </w:t>
      </w:r>
      <w:r w:rsidR="00E50972">
        <w:rPr>
          <w:rFonts w:ascii="Cambria" w:hAnsi="Cambria"/>
          <w:b/>
          <w:bCs/>
        </w:rPr>
        <w:br/>
      </w:r>
      <w:r w:rsidR="00CE4D2C">
        <w:rPr>
          <w:rFonts w:ascii="Cambria" w:hAnsi="Cambria"/>
        </w:rPr>
        <w:t xml:space="preserve">Elke vrijdag </w:t>
      </w:r>
      <w:r w:rsidR="00D1431D">
        <w:rPr>
          <w:rFonts w:ascii="Cambria" w:hAnsi="Cambria"/>
        </w:rPr>
        <w:t xml:space="preserve">gratis het laatste kerkelijke nieuws van het bisdom in uw mailbox. </w:t>
      </w:r>
    </w:p>
    <w:p w14:paraId="20B5914B" w14:textId="77777777" w:rsidR="00E50972" w:rsidRDefault="00E50972" w:rsidP="001711F1">
      <w:pPr>
        <w:rPr>
          <w:rFonts w:ascii="Cambria" w:hAnsi="Cambria"/>
          <w:b/>
          <w:bCs/>
        </w:rPr>
      </w:pPr>
    </w:p>
    <w:p w14:paraId="789C5738" w14:textId="2E421FE1" w:rsidR="00CE4D2C" w:rsidRDefault="00D1431D" w:rsidP="001711F1">
      <w:pPr>
        <w:rPr>
          <w:rFonts w:ascii="Cambria" w:hAnsi="Cambria"/>
        </w:rPr>
      </w:pPr>
      <w:r w:rsidRPr="00D1431D">
        <w:rPr>
          <w:rFonts w:ascii="Cambria" w:hAnsi="Cambria"/>
          <w:b/>
          <w:bCs/>
        </w:rPr>
        <w:t xml:space="preserve">Clavis: </w:t>
      </w:r>
      <w:r w:rsidR="00E50972">
        <w:rPr>
          <w:rFonts w:ascii="Cambria" w:hAnsi="Cambria"/>
          <w:b/>
          <w:bCs/>
        </w:rPr>
        <w:br/>
      </w:r>
      <w:r>
        <w:rPr>
          <w:rFonts w:ascii="Cambria" w:hAnsi="Cambria"/>
        </w:rPr>
        <w:t xml:space="preserve">Maandelijks </w:t>
      </w:r>
      <w:r w:rsidR="00064FAF">
        <w:rPr>
          <w:rFonts w:ascii="Cambria" w:hAnsi="Cambria"/>
        </w:rPr>
        <w:t xml:space="preserve">gratis </w:t>
      </w:r>
      <w:r>
        <w:rPr>
          <w:rFonts w:ascii="Cambria" w:hAnsi="Cambria"/>
        </w:rPr>
        <w:t xml:space="preserve">online magazine met </w:t>
      </w:r>
      <w:r w:rsidRPr="00D1431D">
        <w:rPr>
          <w:rFonts w:ascii="Cambria" w:hAnsi="Cambria"/>
        </w:rPr>
        <w:t xml:space="preserve">nieuws </w:t>
      </w:r>
      <w:r>
        <w:rPr>
          <w:rFonts w:ascii="Cambria" w:hAnsi="Cambria"/>
        </w:rPr>
        <w:t xml:space="preserve">en </w:t>
      </w:r>
      <w:r w:rsidRPr="00D1431D">
        <w:rPr>
          <w:rFonts w:ascii="Cambria" w:hAnsi="Cambria"/>
        </w:rPr>
        <w:t xml:space="preserve">achtergronden </w:t>
      </w:r>
      <w:r w:rsidR="00064FAF">
        <w:rPr>
          <w:rFonts w:ascii="Cambria" w:hAnsi="Cambria"/>
        </w:rPr>
        <w:t>over ontwikkelingen in het bisdom.</w:t>
      </w:r>
    </w:p>
    <w:p w14:paraId="294C6C80" w14:textId="77777777" w:rsidR="00E50972" w:rsidRDefault="00E50972" w:rsidP="001711F1">
      <w:pPr>
        <w:rPr>
          <w:rFonts w:ascii="Cambria" w:hAnsi="Cambria"/>
          <w:b/>
          <w:bCs/>
        </w:rPr>
      </w:pPr>
    </w:p>
    <w:p w14:paraId="6D5BF3D4" w14:textId="02DEE333" w:rsidR="00D1431D" w:rsidRDefault="00D1431D" w:rsidP="001711F1">
      <w:pPr>
        <w:rPr>
          <w:rFonts w:ascii="Cambria" w:hAnsi="Cambria"/>
        </w:rPr>
      </w:pPr>
      <w:r w:rsidRPr="00D1431D">
        <w:rPr>
          <w:rFonts w:ascii="Cambria" w:hAnsi="Cambria"/>
          <w:b/>
          <w:bCs/>
        </w:rPr>
        <w:t>De Sleutel:</w:t>
      </w:r>
      <w:r>
        <w:rPr>
          <w:rFonts w:ascii="Cambria" w:hAnsi="Cambria"/>
          <w:b/>
          <w:bCs/>
        </w:rPr>
        <w:t xml:space="preserve"> </w:t>
      </w:r>
      <w:r w:rsidR="00E50972">
        <w:rPr>
          <w:rFonts w:ascii="Cambria" w:hAnsi="Cambria"/>
          <w:b/>
          <w:bCs/>
        </w:rPr>
        <w:br/>
      </w:r>
      <w:r w:rsidRPr="00D1431D">
        <w:rPr>
          <w:rFonts w:ascii="Cambria" w:hAnsi="Cambria"/>
        </w:rPr>
        <w:t>Kleurrijk kwartaalblad over</w:t>
      </w:r>
      <w:r w:rsidRPr="00D1431D">
        <w:rPr>
          <w:rFonts w:ascii="Cambria" w:hAnsi="Cambria"/>
          <w:b/>
          <w:bCs/>
        </w:rPr>
        <w:t xml:space="preserve"> </w:t>
      </w:r>
      <w:r w:rsidRPr="00D1431D">
        <w:rPr>
          <w:rFonts w:ascii="Cambria" w:hAnsi="Cambria"/>
        </w:rPr>
        <w:t>geloo</w:t>
      </w:r>
      <w:r>
        <w:rPr>
          <w:rFonts w:ascii="Cambria" w:hAnsi="Cambria"/>
        </w:rPr>
        <w:t>f en leven in Limburg (abonnement: € 29 per jaar)</w:t>
      </w:r>
      <w:r w:rsidR="00E50972">
        <w:rPr>
          <w:rFonts w:ascii="Cambria" w:hAnsi="Cambria"/>
        </w:rPr>
        <w:t xml:space="preserve">. Wie nu een abonnement neemt krijgt het boek </w:t>
      </w:r>
      <w:r w:rsidR="003C4DFC">
        <w:rPr>
          <w:rFonts w:ascii="Cambria" w:hAnsi="Cambria"/>
        </w:rPr>
        <w:t>‘</w:t>
      </w:r>
      <w:r w:rsidR="00E50972">
        <w:rPr>
          <w:rFonts w:ascii="Cambria" w:hAnsi="Cambria"/>
        </w:rPr>
        <w:t>Geloof in de praktijk</w:t>
      </w:r>
      <w:r w:rsidR="003C4DFC">
        <w:rPr>
          <w:rFonts w:ascii="Cambria" w:hAnsi="Cambria"/>
        </w:rPr>
        <w:t>’</w:t>
      </w:r>
      <w:r w:rsidR="00E50972">
        <w:rPr>
          <w:rFonts w:ascii="Cambria" w:hAnsi="Cambria"/>
        </w:rPr>
        <w:t xml:space="preserve"> van columniste Francis </w:t>
      </w:r>
      <w:proofErr w:type="spellStart"/>
      <w:r w:rsidR="00E50972">
        <w:rPr>
          <w:rFonts w:ascii="Cambria" w:hAnsi="Cambria"/>
        </w:rPr>
        <w:t>Keyers</w:t>
      </w:r>
      <w:proofErr w:type="spellEnd"/>
      <w:r w:rsidR="00E50972">
        <w:rPr>
          <w:rFonts w:ascii="Cambria" w:hAnsi="Cambria"/>
        </w:rPr>
        <w:t xml:space="preserve"> cadeau.</w:t>
      </w:r>
    </w:p>
    <w:p w14:paraId="02ADDFF5" w14:textId="77777777" w:rsidR="00E50972" w:rsidRDefault="00E50972" w:rsidP="001711F1">
      <w:pPr>
        <w:rPr>
          <w:rFonts w:ascii="Cambria" w:hAnsi="Cambria"/>
          <w:b/>
          <w:bCs/>
        </w:rPr>
      </w:pPr>
    </w:p>
    <w:p w14:paraId="166A9C42" w14:textId="30FE47F8" w:rsidR="00D1431D" w:rsidRDefault="00D1431D" w:rsidP="001711F1">
      <w:pPr>
        <w:rPr>
          <w:rFonts w:ascii="Cambria" w:hAnsi="Cambria"/>
        </w:rPr>
      </w:pPr>
      <w:r w:rsidRPr="00E50972">
        <w:rPr>
          <w:rFonts w:ascii="Cambria" w:hAnsi="Cambria"/>
          <w:b/>
          <w:bCs/>
        </w:rPr>
        <w:t>Bezinning op het Woord:</w:t>
      </w:r>
      <w:r>
        <w:rPr>
          <w:rFonts w:ascii="Cambria" w:hAnsi="Cambria"/>
        </w:rPr>
        <w:t xml:space="preserve"> </w:t>
      </w:r>
      <w:r w:rsidR="00E50972">
        <w:rPr>
          <w:rFonts w:ascii="Cambria" w:hAnsi="Cambria"/>
        </w:rPr>
        <w:br/>
        <w:t xml:space="preserve">Geen gewoon nieuws maar het Goede Nieuws: </w:t>
      </w:r>
      <w:r>
        <w:rPr>
          <w:rFonts w:ascii="Cambria" w:hAnsi="Cambria"/>
        </w:rPr>
        <w:t>inleidingen op de liturgie van elke dag (abonnement € 25 per jaar)</w:t>
      </w:r>
    </w:p>
    <w:p w14:paraId="12F3743E" w14:textId="15CFD373" w:rsidR="00D1431D" w:rsidRDefault="00D1431D" w:rsidP="001711F1">
      <w:pPr>
        <w:rPr>
          <w:rFonts w:ascii="Cambria" w:hAnsi="Cambria"/>
        </w:rPr>
      </w:pPr>
    </w:p>
    <w:p w14:paraId="6373758A" w14:textId="67FD01A4" w:rsidR="00D1431D" w:rsidRPr="00D1431D" w:rsidRDefault="00D1431D" w:rsidP="001711F1">
      <w:pPr>
        <w:rPr>
          <w:rFonts w:ascii="Cambria" w:hAnsi="Cambria"/>
          <w:b/>
          <w:bCs/>
        </w:rPr>
      </w:pPr>
      <w:r>
        <w:rPr>
          <w:rFonts w:ascii="Cambria" w:hAnsi="Cambria"/>
        </w:rPr>
        <w:t xml:space="preserve">Aanmelden kan via </w:t>
      </w:r>
      <w:hyperlink r:id="rId14" w:history="1">
        <w:r w:rsidRPr="000F761F">
          <w:rPr>
            <w:rStyle w:val="Hyperlink"/>
            <w:rFonts w:ascii="Cambria" w:hAnsi="Cambria"/>
          </w:rPr>
          <w:t>www.bisdom-roermond.nl</w:t>
        </w:r>
      </w:hyperlink>
      <w:r>
        <w:rPr>
          <w:rFonts w:ascii="Cambria" w:hAnsi="Cambria"/>
        </w:rPr>
        <w:t xml:space="preserve"> of mail naar </w:t>
      </w:r>
      <w:hyperlink r:id="rId15" w:history="1">
        <w:r w:rsidRPr="000F761F">
          <w:rPr>
            <w:rStyle w:val="Hyperlink"/>
            <w:rFonts w:ascii="Cambria" w:hAnsi="Cambria"/>
          </w:rPr>
          <w:t>info@bisdom-roermond.nl</w:t>
        </w:r>
      </w:hyperlink>
      <w:r>
        <w:rPr>
          <w:rFonts w:ascii="Cambria" w:hAnsi="Cambria"/>
        </w:rPr>
        <w:t xml:space="preserve"> </w:t>
      </w:r>
    </w:p>
    <w:sectPr w:rsidR="00D1431D" w:rsidRPr="00D1431D" w:rsidSect="00D72F78">
      <w:headerReference w:type="default" r:id="rId16"/>
      <w:footerReference w:type="default" r:id="rId17"/>
      <w:headerReference w:type="first" r:id="rId18"/>
      <w:footerReference w:type="first" r:id="rId1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C430" w14:textId="77777777" w:rsidR="00652864" w:rsidRDefault="00652864" w:rsidP="00204DA2">
      <w:r>
        <w:separator/>
      </w:r>
    </w:p>
  </w:endnote>
  <w:endnote w:type="continuationSeparator" w:id="0">
    <w:p w14:paraId="6D96916C" w14:textId="77777777" w:rsidR="00652864" w:rsidRDefault="00652864"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361BF4" w:rsidRDefault="00652864" w:rsidP="0016215F">
          <w:pPr>
            <w:rPr>
              <w:rFonts w:ascii="Arial" w:hAnsi="Arial" w:cs="Arial"/>
              <w:color w:val="1C4569"/>
              <w:sz w:val="14"/>
              <w:szCs w:val="14"/>
            </w:rPr>
          </w:pPr>
          <w:r w:rsidRPr="00361BF4">
            <w:rPr>
              <w:rFonts w:ascii="Arial" w:hAnsi="Arial" w:cs="Arial"/>
              <w:color w:val="1C4569"/>
              <w:sz w:val="14"/>
              <w:szCs w:val="14"/>
            </w:rPr>
            <w:t xml:space="preserve">E: </w:t>
          </w:r>
          <w:r>
            <w:rPr>
              <w:rFonts w:ascii="Arial" w:hAnsi="Arial" w:cs="Arial"/>
              <w:color w:val="1C4569"/>
              <w:sz w:val="14"/>
              <w:szCs w:val="14"/>
            </w:rPr>
            <w:t>persdienst</w:t>
          </w:r>
          <w:r w:rsidRPr="00361BF4">
            <w:rPr>
              <w:rFonts w:ascii="Arial" w:hAnsi="Arial" w:cs="Arial"/>
              <w:color w:val="1C4569"/>
              <w:sz w:val="14"/>
              <w:szCs w:val="14"/>
            </w:rPr>
            <w: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DBC6" w14:textId="77777777" w:rsidR="00652864" w:rsidRDefault="00652864" w:rsidP="00204DA2">
      <w:r>
        <w:separator/>
      </w:r>
    </w:p>
  </w:footnote>
  <w:footnote w:type="continuationSeparator" w:id="0">
    <w:p w14:paraId="6CE4F453" w14:textId="77777777" w:rsidR="00652864" w:rsidRDefault="00652864"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169C4"/>
    <w:rsid w:val="0003162E"/>
    <w:rsid w:val="0004217C"/>
    <w:rsid w:val="000603F8"/>
    <w:rsid w:val="00064FAF"/>
    <w:rsid w:val="000B25B0"/>
    <w:rsid w:val="000B2A02"/>
    <w:rsid w:val="000C0960"/>
    <w:rsid w:val="000E2B8A"/>
    <w:rsid w:val="0010233E"/>
    <w:rsid w:val="00116C43"/>
    <w:rsid w:val="00121E1F"/>
    <w:rsid w:val="001241F9"/>
    <w:rsid w:val="001278F7"/>
    <w:rsid w:val="00157D1D"/>
    <w:rsid w:val="0016215F"/>
    <w:rsid w:val="00164678"/>
    <w:rsid w:val="001711F1"/>
    <w:rsid w:val="00177293"/>
    <w:rsid w:val="00185043"/>
    <w:rsid w:val="00191AB8"/>
    <w:rsid w:val="001C3EEB"/>
    <w:rsid w:val="001E5921"/>
    <w:rsid w:val="001F61C4"/>
    <w:rsid w:val="00204DA2"/>
    <w:rsid w:val="00222A1E"/>
    <w:rsid w:val="00243640"/>
    <w:rsid w:val="0025239D"/>
    <w:rsid w:val="00270728"/>
    <w:rsid w:val="00270F5E"/>
    <w:rsid w:val="002737E8"/>
    <w:rsid w:val="00277D96"/>
    <w:rsid w:val="00283967"/>
    <w:rsid w:val="002C52D0"/>
    <w:rsid w:val="002F1517"/>
    <w:rsid w:val="002F4564"/>
    <w:rsid w:val="002F4C63"/>
    <w:rsid w:val="00324934"/>
    <w:rsid w:val="003254F8"/>
    <w:rsid w:val="00351D59"/>
    <w:rsid w:val="003548C0"/>
    <w:rsid w:val="0035630C"/>
    <w:rsid w:val="00361BF4"/>
    <w:rsid w:val="003635CD"/>
    <w:rsid w:val="0038460F"/>
    <w:rsid w:val="003C0C41"/>
    <w:rsid w:val="003C4DFC"/>
    <w:rsid w:val="003F2698"/>
    <w:rsid w:val="00410E26"/>
    <w:rsid w:val="00412608"/>
    <w:rsid w:val="004126F6"/>
    <w:rsid w:val="00472F7B"/>
    <w:rsid w:val="00476E41"/>
    <w:rsid w:val="00492161"/>
    <w:rsid w:val="00494401"/>
    <w:rsid w:val="004B19AC"/>
    <w:rsid w:val="004B2A99"/>
    <w:rsid w:val="004E3D99"/>
    <w:rsid w:val="004E40F4"/>
    <w:rsid w:val="0052665E"/>
    <w:rsid w:val="00540707"/>
    <w:rsid w:val="005461C3"/>
    <w:rsid w:val="0058020F"/>
    <w:rsid w:val="005877DB"/>
    <w:rsid w:val="005C01DD"/>
    <w:rsid w:val="005D3021"/>
    <w:rsid w:val="005E164C"/>
    <w:rsid w:val="00641A06"/>
    <w:rsid w:val="006422A1"/>
    <w:rsid w:val="00647AB4"/>
    <w:rsid w:val="00652864"/>
    <w:rsid w:val="006561BB"/>
    <w:rsid w:val="00666A71"/>
    <w:rsid w:val="006B0EA5"/>
    <w:rsid w:val="006B22FD"/>
    <w:rsid w:val="006B58A3"/>
    <w:rsid w:val="006D06E3"/>
    <w:rsid w:val="00702EFB"/>
    <w:rsid w:val="0074116A"/>
    <w:rsid w:val="007458D7"/>
    <w:rsid w:val="00777A9F"/>
    <w:rsid w:val="0078349A"/>
    <w:rsid w:val="007A5BD0"/>
    <w:rsid w:val="007C0BDB"/>
    <w:rsid w:val="007E1B38"/>
    <w:rsid w:val="007E444D"/>
    <w:rsid w:val="007F1713"/>
    <w:rsid w:val="0080141F"/>
    <w:rsid w:val="00802458"/>
    <w:rsid w:val="0081013A"/>
    <w:rsid w:val="0081487E"/>
    <w:rsid w:val="00817BCF"/>
    <w:rsid w:val="008315AF"/>
    <w:rsid w:val="00840FFC"/>
    <w:rsid w:val="0084613C"/>
    <w:rsid w:val="00855CF2"/>
    <w:rsid w:val="008618DC"/>
    <w:rsid w:val="00874E9D"/>
    <w:rsid w:val="008A5322"/>
    <w:rsid w:val="008B6561"/>
    <w:rsid w:val="008C0C89"/>
    <w:rsid w:val="008C3CDB"/>
    <w:rsid w:val="008C6437"/>
    <w:rsid w:val="008F7D4D"/>
    <w:rsid w:val="009461AC"/>
    <w:rsid w:val="00956D37"/>
    <w:rsid w:val="00990157"/>
    <w:rsid w:val="009A03F1"/>
    <w:rsid w:val="009A0D63"/>
    <w:rsid w:val="009C43A0"/>
    <w:rsid w:val="009D628F"/>
    <w:rsid w:val="009E2DEB"/>
    <w:rsid w:val="009E5AD5"/>
    <w:rsid w:val="00A22755"/>
    <w:rsid w:val="00A4332E"/>
    <w:rsid w:val="00A724A3"/>
    <w:rsid w:val="00A93030"/>
    <w:rsid w:val="00AB4ACB"/>
    <w:rsid w:val="00AB684A"/>
    <w:rsid w:val="00AF4FF5"/>
    <w:rsid w:val="00B22D1E"/>
    <w:rsid w:val="00B64DAB"/>
    <w:rsid w:val="00B66D72"/>
    <w:rsid w:val="00B67967"/>
    <w:rsid w:val="00B8470D"/>
    <w:rsid w:val="00BA782C"/>
    <w:rsid w:val="00BC79F7"/>
    <w:rsid w:val="00BE1550"/>
    <w:rsid w:val="00C00FC5"/>
    <w:rsid w:val="00C23EC1"/>
    <w:rsid w:val="00C71F41"/>
    <w:rsid w:val="00C75706"/>
    <w:rsid w:val="00C979B5"/>
    <w:rsid w:val="00CB4BCC"/>
    <w:rsid w:val="00CC11AD"/>
    <w:rsid w:val="00CD71B0"/>
    <w:rsid w:val="00CE4D2C"/>
    <w:rsid w:val="00D057CB"/>
    <w:rsid w:val="00D1431D"/>
    <w:rsid w:val="00D268E3"/>
    <w:rsid w:val="00D50090"/>
    <w:rsid w:val="00D54462"/>
    <w:rsid w:val="00D72F78"/>
    <w:rsid w:val="00D74CB8"/>
    <w:rsid w:val="00D754F4"/>
    <w:rsid w:val="00D93633"/>
    <w:rsid w:val="00DC33D2"/>
    <w:rsid w:val="00DC39FC"/>
    <w:rsid w:val="00DC3A11"/>
    <w:rsid w:val="00DD1DDF"/>
    <w:rsid w:val="00DE7885"/>
    <w:rsid w:val="00E06291"/>
    <w:rsid w:val="00E207F0"/>
    <w:rsid w:val="00E21D42"/>
    <w:rsid w:val="00E365BA"/>
    <w:rsid w:val="00E3677B"/>
    <w:rsid w:val="00E50972"/>
    <w:rsid w:val="00E659D9"/>
    <w:rsid w:val="00E73253"/>
    <w:rsid w:val="00E97187"/>
    <w:rsid w:val="00EA7C1F"/>
    <w:rsid w:val="00EB33DB"/>
    <w:rsid w:val="00EB708B"/>
    <w:rsid w:val="00EE7CD8"/>
    <w:rsid w:val="00EF1B3C"/>
    <w:rsid w:val="00F11E28"/>
    <w:rsid w:val="00F125D6"/>
    <w:rsid w:val="00F24FF6"/>
    <w:rsid w:val="00F57D83"/>
    <w:rsid w:val="00F6191A"/>
    <w:rsid w:val="00F71B8D"/>
    <w:rsid w:val="00F81AE6"/>
    <w:rsid w:val="00FB0E1B"/>
    <w:rsid w:val="00FC07CA"/>
    <w:rsid w:val="00FE1A95"/>
    <w:rsid w:val="00FF0D9D"/>
    <w:rsid w:val="00FF4956"/>
    <w:rsid w:val="00FF7175"/>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4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isvoordepelgrim.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ruisenenkapellenlimburg.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terkarelkapel.nl" TargetMode="External"/><Relationship Id="rId5" Type="http://schemas.openxmlformats.org/officeDocument/2006/relationships/numbering" Target="numbering.xml"/><Relationship Id="rId15" Type="http://schemas.openxmlformats.org/officeDocument/2006/relationships/hyperlink" Target="mailto:info@bisdom-roermond.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dom-roermond.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2" ma:contentTypeDescription="Een nieuw document maken." ma:contentTypeScope="" ma:versionID="62009a2880e298d29cdc79e71d27edfb">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e06691cb7d00a4215ef014b316e4755d"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3.xml><?xml version="1.0" encoding="utf-8"?>
<ds:datastoreItem xmlns:ds="http://schemas.openxmlformats.org/officeDocument/2006/customXml" ds:itemID="{7EA80738-20D2-4FA8-882E-90677343F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D7A0D-480F-4FEE-AD52-2DA27955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1788</Words>
  <Characters>9834</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9</cp:revision>
  <cp:lastPrinted>2021-02-25T08:44:00Z</cp:lastPrinted>
  <dcterms:created xsi:type="dcterms:W3CDTF">2021-04-26T11:16:00Z</dcterms:created>
  <dcterms:modified xsi:type="dcterms:W3CDTF">2021-04-29T08:03:00Z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